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CE" w:rsidRDefault="00CF22CE" w:rsidP="00CF22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bookmarkStart w:id="0" w:name="_GoBack"/>
      <w:bookmarkEnd w:id="0"/>
    </w:p>
    <w:p w:rsidR="00CF22CE" w:rsidRDefault="00CF22CE" w:rsidP="00CF22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РЕД И УСЛОВИЯ ЗА ПРЕДОСТАВЯНЕ НА ПРАВНА ПОМОЩ НА ЛИЦА ПО ЗАКОНА ЗА ЗАЩИТА НА ЛИЦАТА, ПОДАВАЩИ СИГНАЛИ ИЛИ ПУБЛИЧНО ОПОВЕСТЯВАЩИ ИНФОРМАЦИЯ ЗА НАРУШЕНИЯ</w:t>
      </w:r>
    </w:p>
    <w:p w:rsidR="00CF22CE" w:rsidRDefault="00CF22CE" w:rsidP="00CF22CE">
      <w:pPr>
        <w:pStyle w:val="Default"/>
        <w:jc w:val="center"/>
        <w:rPr>
          <w:b/>
          <w:bCs/>
          <w:sz w:val="23"/>
          <w:szCs w:val="23"/>
        </w:rPr>
      </w:pPr>
    </w:p>
    <w:p w:rsidR="00CF22CE" w:rsidRDefault="00CF22CE" w:rsidP="00CF22CE">
      <w:pPr>
        <w:pStyle w:val="Default"/>
        <w:jc w:val="center"/>
        <w:rPr>
          <w:sz w:val="23"/>
          <w:szCs w:val="23"/>
        </w:rPr>
      </w:pPr>
    </w:p>
    <w:p w:rsidR="00CF22CE" w:rsidRPr="00CF22CE" w:rsidRDefault="00CF22CE" w:rsidP="00CF22CE">
      <w:pPr>
        <w:pStyle w:val="Default"/>
        <w:rPr>
          <w:sz w:val="28"/>
          <w:szCs w:val="28"/>
          <w:lang w:val="bg-BG"/>
        </w:rPr>
      </w:pPr>
      <w:r w:rsidRPr="00CF22CE">
        <w:rPr>
          <w:b/>
          <w:bCs/>
          <w:sz w:val="28"/>
          <w:szCs w:val="28"/>
          <w:lang w:val="bg-BG"/>
        </w:rPr>
        <w:t xml:space="preserve">I. Лица, които могат да получат правна помощ: </w:t>
      </w:r>
    </w:p>
    <w:p w:rsidR="00CF22CE" w:rsidRPr="00CF22CE" w:rsidRDefault="00CF22CE" w:rsidP="00CF22CE">
      <w:pPr>
        <w:pStyle w:val="Default"/>
        <w:rPr>
          <w:sz w:val="28"/>
          <w:szCs w:val="28"/>
          <w:lang w:val="bg-BG"/>
        </w:rPr>
      </w:pPr>
    </w:p>
    <w:p w:rsidR="00CF22CE" w:rsidRPr="00CF22CE" w:rsidRDefault="00CF22CE" w:rsidP="00CF22CE">
      <w:pPr>
        <w:pStyle w:val="Default"/>
        <w:rPr>
          <w:sz w:val="28"/>
          <w:szCs w:val="28"/>
          <w:lang w:val="bg-BG"/>
        </w:rPr>
      </w:pPr>
      <w:r w:rsidRPr="00CF22CE">
        <w:rPr>
          <w:b/>
          <w:bCs/>
          <w:sz w:val="28"/>
          <w:szCs w:val="28"/>
          <w:lang w:val="bg-BG"/>
        </w:rPr>
        <w:t xml:space="preserve">1. Всяко физическо лице, сигнализиращо за нарушения, по реда и при условията на ЗЗЛПСПОИН, което отговаря на някое/и от основанията по чл. 22 от Закона за правната помощ </w:t>
      </w:r>
      <w:r w:rsidRPr="00CF22CE">
        <w:rPr>
          <w:b/>
          <w:bCs/>
          <w:color w:val="0000FF"/>
          <w:sz w:val="28"/>
          <w:szCs w:val="28"/>
          <w:lang w:val="bg-BG"/>
        </w:rPr>
        <w:t xml:space="preserve">https://mjs.bg/home/index/13dcedb4-b023-48d7-bc31-5c7434f1c39b </w:t>
      </w:r>
      <w:r w:rsidRPr="00CF22CE">
        <w:rPr>
          <w:b/>
          <w:bCs/>
          <w:sz w:val="28"/>
          <w:szCs w:val="28"/>
          <w:lang w:val="bg-BG"/>
        </w:rPr>
        <w:t xml:space="preserve">и е подало заявление за правна помощ до председателя на Националното бюро за правна помощ по образец, публикуван на сайта на Бюрото, </w:t>
      </w:r>
      <w:r w:rsidRPr="00CF22CE">
        <w:rPr>
          <w:b/>
          <w:bCs/>
          <w:color w:val="0000FF"/>
          <w:sz w:val="28"/>
          <w:szCs w:val="28"/>
          <w:lang w:val="bg-BG"/>
        </w:rPr>
        <w:t xml:space="preserve">https://mjs.bg/home/index/2c61d20a-89ac-4904-a015-0d477f913c36?top=1 </w:t>
      </w:r>
      <w:r w:rsidRPr="00CF22CE">
        <w:rPr>
          <w:b/>
          <w:bCs/>
          <w:sz w:val="28"/>
          <w:szCs w:val="28"/>
          <w:lang w:val="bg-BG"/>
        </w:rPr>
        <w:t xml:space="preserve">в Раздел «Документи и указания «. </w:t>
      </w:r>
    </w:p>
    <w:p w:rsidR="00CF22CE" w:rsidRPr="00CF22CE" w:rsidRDefault="00CF22CE" w:rsidP="00CF22CE">
      <w:pPr>
        <w:pStyle w:val="Default"/>
        <w:rPr>
          <w:sz w:val="28"/>
          <w:szCs w:val="28"/>
          <w:lang w:val="bg-BG"/>
        </w:rPr>
      </w:pPr>
    </w:p>
    <w:p w:rsidR="00CF22CE" w:rsidRPr="00CF22CE" w:rsidRDefault="00CF22CE" w:rsidP="00CF22CE">
      <w:pPr>
        <w:pStyle w:val="Default"/>
        <w:rPr>
          <w:sz w:val="28"/>
          <w:szCs w:val="28"/>
          <w:lang w:val="bg-BG"/>
        </w:rPr>
      </w:pPr>
      <w:r w:rsidRPr="00CF22CE">
        <w:rPr>
          <w:b/>
          <w:bCs/>
          <w:sz w:val="28"/>
          <w:szCs w:val="28"/>
          <w:lang w:val="bg-BG"/>
        </w:rPr>
        <w:t xml:space="preserve">2. Всяко физическо лице, свързано със сигнализиращото лице, което може да бъде подложено на ответни действия в работен контекст, като колега/и или роднини без ограничение в степените, ако отговаря на някое/и от основанията по чл. 22 от Закона за правната помощ </w:t>
      </w:r>
      <w:r w:rsidRPr="00CF22CE">
        <w:rPr>
          <w:b/>
          <w:bCs/>
          <w:color w:val="0000FF"/>
          <w:sz w:val="28"/>
          <w:szCs w:val="28"/>
          <w:lang w:val="bg-BG"/>
        </w:rPr>
        <w:t xml:space="preserve">https://mjs.bg/home/index/13dcedb4-b023-48d7-bc31-5c7434f1c39b </w:t>
      </w:r>
      <w:r w:rsidRPr="00CF22CE">
        <w:rPr>
          <w:b/>
          <w:bCs/>
          <w:sz w:val="28"/>
          <w:szCs w:val="28"/>
          <w:lang w:val="bg-BG"/>
        </w:rPr>
        <w:t xml:space="preserve">и е подало заявление за правна помощ до председателя на Националното бюро за правна помощ по образец публикуван на сайта на Бюрото </w:t>
      </w:r>
      <w:r w:rsidRPr="00CF22CE">
        <w:rPr>
          <w:b/>
          <w:bCs/>
          <w:color w:val="0000FF"/>
          <w:sz w:val="28"/>
          <w:szCs w:val="28"/>
          <w:lang w:val="bg-BG"/>
        </w:rPr>
        <w:t xml:space="preserve">https://mjs.bg/home/index/2c61d20a-89ac-4904-a015-0d477f913c36?top=1 </w:t>
      </w:r>
      <w:r w:rsidRPr="00CF22CE">
        <w:rPr>
          <w:b/>
          <w:bCs/>
          <w:sz w:val="28"/>
          <w:szCs w:val="28"/>
          <w:lang w:val="bg-BG"/>
        </w:rPr>
        <w:t xml:space="preserve">в Раздел «Документи и указания «. </w:t>
      </w:r>
    </w:p>
    <w:p w:rsidR="00CF22CE" w:rsidRPr="00CF22CE" w:rsidRDefault="00CF22CE" w:rsidP="00CF22CE">
      <w:pPr>
        <w:pStyle w:val="Default"/>
        <w:rPr>
          <w:sz w:val="28"/>
          <w:szCs w:val="28"/>
          <w:lang w:val="bg-BG"/>
        </w:rPr>
      </w:pPr>
    </w:p>
    <w:p w:rsidR="00CF22CE" w:rsidRPr="00CF22CE" w:rsidRDefault="00CF22CE" w:rsidP="00CF22CE">
      <w:pPr>
        <w:pStyle w:val="Default"/>
        <w:rPr>
          <w:sz w:val="28"/>
          <w:szCs w:val="28"/>
          <w:lang w:val="bg-BG"/>
        </w:rPr>
      </w:pPr>
      <w:r w:rsidRPr="00CF22CE">
        <w:rPr>
          <w:b/>
          <w:bCs/>
          <w:sz w:val="28"/>
          <w:szCs w:val="28"/>
          <w:lang w:val="bg-BG"/>
        </w:rPr>
        <w:t xml:space="preserve">II. Видове дела, по които се предоставя правна помощ: </w:t>
      </w:r>
    </w:p>
    <w:p w:rsidR="00CF22CE" w:rsidRPr="00CF22CE" w:rsidRDefault="00CF22CE" w:rsidP="00CF22CE">
      <w:pPr>
        <w:pStyle w:val="Default"/>
        <w:rPr>
          <w:sz w:val="28"/>
          <w:szCs w:val="28"/>
          <w:lang w:val="bg-BG"/>
        </w:rPr>
      </w:pPr>
    </w:p>
    <w:p w:rsidR="00CF22CE" w:rsidRPr="00CF22CE" w:rsidRDefault="00CF22CE" w:rsidP="00CF22CE">
      <w:pPr>
        <w:pStyle w:val="Default"/>
        <w:spacing w:after="55"/>
        <w:rPr>
          <w:sz w:val="28"/>
          <w:szCs w:val="28"/>
          <w:lang w:val="bg-BG"/>
        </w:rPr>
      </w:pPr>
      <w:r w:rsidRPr="00CF22CE">
        <w:rPr>
          <w:sz w:val="28"/>
          <w:szCs w:val="28"/>
          <w:lang w:val="bg-BG"/>
        </w:rPr>
        <w:t xml:space="preserve"> </w:t>
      </w:r>
      <w:r w:rsidRPr="00CF22CE">
        <w:rPr>
          <w:b/>
          <w:bCs/>
          <w:sz w:val="28"/>
          <w:szCs w:val="28"/>
          <w:lang w:val="bg-BG"/>
        </w:rPr>
        <w:t xml:space="preserve">Наказателни; </w:t>
      </w:r>
    </w:p>
    <w:p w:rsidR="00CF22CE" w:rsidRPr="00CF22CE" w:rsidRDefault="00CF22CE" w:rsidP="00CF22CE">
      <w:pPr>
        <w:pStyle w:val="Default"/>
        <w:spacing w:after="55"/>
        <w:rPr>
          <w:sz w:val="28"/>
          <w:szCs w:val="28"/>
          <w:lang w:val="bg-BG"/>
        </w:rPr>
      </w:pPr>
      <w:r w:rsidRPr="00CF22CE">
        <w:rPr>
          <w:sz w:val="28"/>
          <w:szCs w:val="28"/>
          <w:lang w:val="bg-BG"/>
        </w:rPr>
        <w:t xml:space="preserve"> </w:t>
      </w:r>
      <w:r w:rsidRPr="00CF22CE">
        <w:rPr>
          <w:b/>
          <w:bCs/>
          <w:sz w:val="28"/>
          <w:szCs w:val="28"/>
          <w:lang w:val="bg-BG"/>
        </w:rPr>
        <w:t xml:space="preserve">Граждански; </w:t>
      </w:r>
    </w:p>
    <w:p w:rsidR="00CF22CE" w:rsidRPr="00CF22CE" w:rsidRDefault="00CF22CE" w:rsidP="00CF22CE">
      <w:pPr>
        <w:pStyle w:val="Default"/>
        <w:spacing w:after="55"/>
        <w:rPr>
          <w:sz w:val="28"/>
          <w:szCs w:val="28"/>
          <w:lang w:val="bg-BG"/>
        </w:rPr>
      </w:pPr>
      <w:r w:rsidRPr="00CF22CE">
        <w:rPr>
          <w:sz w:val="28"/>
          <w:szCs w:val="28"/>
          <w:lang w:val="bg-BG"/>
        </w:rPr>
        <w:t xml:space="preserve"> </w:t>
      </w:r>
      <w:r w:rsidRPr="00CF22CE">
        <w:rPr>
          <w:b/>
          <w:bCs/>
          <w:sz w:val="28"/>
          <w:szCs w:val="28"/>
          <w:lang w:val="bg-BG"/>
        </w:rPr>
        <w:t xml:space="preserve">Административни; </w:t>
      </w:r>
    </w:p>
    <w:p w:rsidR="00CF22CE" w:rsidRPr="00CF22CE" w:rsidRDefault="00CF22CE" w:rsidP="00CF22CE">
      <w:pPr>
        <w:pStyle w:val="Default"/>
        <w:rPr>
          <w:sz w:val="28"/>
          <w:szCs w:val="28"/>
          <w:lang w:val="bg-BG"/>
        </w:rPr>
      </w:pPr>
      <w:r w:rsidRPr="00CF22CE">
        <w:rPr>
          <w:sz w:val="28"/>
          <w:szCs w:val="28"/>
          <w:lang w:val="bg-BG"/>
        </w:rPr>
        <w:t xml:space="preserve"> </w:t>
      </w:r>
      <w:r w:rsidRPr="00CF22CE">
        <w:rPr>
          <w:b/>
          <w:bCs/>
          <w:sz w:val="28"/>
          <w:szCs w:val="28"/>
          <w:lang w:val="bg-BG"/>
        </w:rPr>
        <w:t xml:space="preserve">Международни спорове по граждански дела </w:t>
      </w:r>
    </w:p>
    <w:p w:rsidR="00CF22CE" w:rsidRPr="00CF22CE" w:rsidRDefault="00CF22CE" w:rsidP="00CF22CE">
      <w:pPr>
        <w:pStyle w:val="Default"/>
        <w:rPr>
          <w:sz w:val="28"/>
          <w:szCs w:val="28"/>
          <w:lang w:val="bg-BG"/>
        </w:rPr>
      </w:pPr>
    </w:p>
    <w:p w:rsidR="00AF3EA6" w:rsidRPr="00CF22CE" w:rsidRDefault="00CF22CE" w:rsidP="00CF22CE">
      <w:r w:rsidRPr="00CF22CE">
        <w:rPr>
          <w:b/>
          <w:bCs/>
          <w:sz w:val="28"/>
          <w:szCs w:val="28"/>
        </w:rPr>
        <w:t>Образувани във връзка с подаден сигнал или публично оповестена информация при условията и по реда на Закона за защита на лицата, подаващи сигнали или публично оповестяващи информация за нарушения</w:t>
      </w:r>
    </w:p>
    <w:sectPr w:rsidR="00AF3EA6" w:rsidRPr="00CF2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3F"/>
    <w:rsid w:val="000678BB"/>
    <w:rsid w:val="004957C0"/>
    <w:rsid w:val="0099740F"/>
    <w:rsid w:val="00A3703F"/>
    <w:rsid w:val="00CF22CE"/>
    <w:rsid w:val="00F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7A79B-24D2-4F4C-8D9E-6971D1F3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Atanaska Georgieva</dc:creator>
  <cp:keywords/>
  <dc:description/>
  <cp:lastModifiedBy>Atanaska Georgieva</cp:lastModifiedBy>
  <cp:revision>5</cp:revision>
  <dcterms:created xsi:type="dcterms:W3CDTF">2024-05-21T06:04:00Z</dcterms:created>
  <dcterms:modified xsi:type="dcterms:W3CDTF">2024-06-07T10:43:00Z</dcterms:modified>
</cp:coreProperties>
</file>