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0B9" w:rsidRPr="004C5BBF" w:rsidRDefault="00C240B9" w:rsidP="00C240B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GB"/>
        </w:rPr>
      </w:pPr>
      <w:bookmarkStart w:id="0" w:name="_GoBack"/>
      <w:bookmarkEnd w:id="0"/>
      <w:r w:rsidRPr="004C5BBF">
        <w:rPr>
          <w:rFonts w:ascii="Times New Roman" w:hAnsi="Times New Roman" w:cs="Times New Roman"/>
          <w:b/>
          <w:sz w:val="24"/>
          <w:szCs w:val="24"/>
          <w:lang w:val="en-GB"/>
        </w:rPr>
        <w:t>Annex 2</w:t>
      </w:r>
    </w:p>
    <w:p w:rsidR="00C240B9" w:rsidRPr="004C5BBF" w:rsidRDefault="00C240B9" w:rsidP="00C240B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C5BBF">
        <w:rPr>
          <w:rFonts w:ascii="Times New Roman" w:hAnsi="Times New Roman" w:cs="Times New Roman"/>
          <w:b/>
          <w:sz w:val="24"/>
          <w:szCs w:val="24"/>
          <w:lang w:val="en-GB"/>
        </w:rPr>
        <w:t>to Article 38 (3)</w:t>
      </w:r>
    </w:p>
    <w:p w:rsidR="00C240B9" w:rsidRPr="004C5BBF" w:rsidRDefault="00C240B9" w:rsidP="00C240B9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C240B9" w:rsidRPr="004C5BBF" w:rsidRDefault="00A71877" w:rsidP="00E109B6">
      <w:pPr>
        <w:spacing w:after="4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WITHDRAWAL NOTICE</w:t>
      </w:r>
    </w:p>
    <w:p w:rsidR="00C240B9" w:rsidRPr="004C5BBF" w:rsidRDefault="00C240B9" w:rsidP="00E109B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4C5BBF">
        <w:rPr>
          <w:rFonts w:ascii="Times New Roman" w:hAnsi="Times New Roman" w:cs="Times New Roman"/>
          <w:sz w:val="24"/>
          <w:szCs w:val="24"/>
          <w:lang w:val="en-GB"/>
        </w:rPr>
        <w:t xml:space="preserve">due to the existence of a conflict of interest or other circumstances that may affect the impartial and objective handling </w:t>
      </w:r>
      <w:r w:rsidR="00C71E17" w:rsidRPr="004C5BBF">
        <w:rPr>
          <w:rFonts w:ascii="Times New Roman" w:hAnsi="Times New Roman" w:cs="Times New Roman"/>
          <w:sz w:val="24"/>
          <w:szCs w:val="24"/>
          <w:lang w:val="en-GB"/>
        </w:rPr>
        <w:t xml:space="preserve">of </w:t>
      </w:r>
      <w:r w:rsidRPr="004C5BBF">
        <w:rPr>
          <w:rFonts w:ascii="Times New Roman" w:hAnsi="Times New Roman" w:cs="Times New Roman"/>
          <w:sz w:val="24"/>
          <w:szCs w:val="24"/>
          <w:lang w:val="en-GB"/>
        </w:rPr>
        <w:t xml:space="preserve">reports received by the Commission for Personal Data Protection </w:t>
      </w:r>
      <w:r w:rsidR="009C3F00" w:rsidRPr="004C5BBF">
        <w:rPr>
          <w:rFonts w:ascii="Times New Roman" w:hAnsi="Times New Roman" w:cs="Times New Roman"/>
          <w:sz w:val="24"/>
          <w:szCs w:val="24"/>
          <w:lang w:val="en-GB"/>
        </w:rPr>
        <w:t xml:space="preserve">(“CPDP”) </w:t>
      </w:r>
      <w:r w:rsidRPr="004C5BBF">
        <w:rPr>
          <w:rFonts w:ascii="Times New Roman" w:hAnsi="Times New Roman" w:cs="Times New Roman"/>
          <w:sz w:val="24"/>
          <w:szCs w:val="24"/>
          <w:lang w:val="en-GB"/>
        </w:rPr>
        <w:t xml:space="preserve">via an external channel pursuant to Article 14 (4) of the </w:t>
      </w:r>
      <w:r w:rsidR="00633797" w:rsidRPr="004C5BBF">
        <w:rPr>
          <w:rFonts w:ascii="Times New Roman" w:hAnsi="Times New Roman" w:cs="Times New Roman"/>
          <w:bCs/>
          <w:sz w:val="24"/>
          <w:szCs w:val="24"/>
          <w:lang w:val="en-GB"/>
        </w:rPr>
        <w:t>Act on Protection of Persons Reporting or Publicly Disclosing Information on Breaches</w:t>
      </w:r>
    </w:p>
    <w:p w:rsidR="00633797" w:rsidRPr="004C5BBF" w:rsidRDefault="00633797" w:rsidP="00C71E1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4021E8" w:rsidRPr="004C5BBF" w:rsidRDefault="004021E8" w:rsidP="00517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C5BBF">
        <w:rPr>
          <w:rFonts w:ascii="Times New Roman" w:hAnsi="Times New Roman" w:cs="Times New Roman"/>
          <w:sz w:val="24"/>
          <w:szCs w:val="24"/>
          <w:lang w:val="en-GB"/>
        </w:rPr>
        <w:t>I, t</w:t>
      </w:r>
      <w:r w:rsidR="00C240B9" w:rsidRPr="004C5BBF">
        <w:rPr>
          <w:rFonts w:ascii="Times New Roman" w:hAnsi="Times New Roman" w:cs="Times New Roman"/>
          <w:sz w:val="24"/>
          <w:szCs w:val="24"/>
          <w:lang w:val="en-GB"/>
        </w:rPr>
        <w:t>he undersigned</w:t>
      </w:r>
      <w:r w:rsidRPr="004C5BB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240B9" w:rsidRPr="004C5BBF">
        <w:rPr>
          <w:rFonts w:ascii="Times New Roman" w:hAnsi="Times New Roman" w:cs="Times New Roman"/>
          <w:sz w:val="24"/>
          <w:szCs w:val="24"/>
          <w:lang w:val="en-GB"/>
        </w:rPr>
        <w:t>.............................................................................</w:t>
      </w:r>
      <w:r w:rsidRPr="004C5BBF">
        <w:rPr>
          <w:rFonts w:ascii="Times New Roman" w:hAnsi="Times New Roman" w:cs="Times New Roman"/>
          <w:sz w:val="24"/>
          <w:szCs w:val="24"/>
          <w:lang w:val="en-GB"/>
        </w:rPr>
        <w:t>............................</w:t>
      </w:r>
    </w:p>
    <w:p w:rsidR="004021E8" w:rsidRPr="004C5BBF" w:rsidRDefault="004021E8" w:rsidP="00517A96">
      <w:pPr>
        <w:spacing w:after="60"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4C5BB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C5BB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C5BB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C5BB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C5BB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C5BB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C5BB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C5BBF">
        <w:rPr>
          <w:rFonts w:ascii="Times New Roman" w:hAnsi="Times New Roman" w:cs="Times New Roman"/>
          <w:sz w:val="20"/>
          <w:szCs w:val="20"/>
          <w:lang w:val="en-GB"/>
        </w:rPr>
        <w:t>(full name)</w:t>
      </w:r>
    </w:p>
    <w:p w:rsidR="00AA0467" w:rsidRPr="004C5BBF" w:rsidRDefault="00DE0F9E" w:rsidP="00E109B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C5BBF">
        <w:rPr>
          <w:rFonts w:ascii="Times New Roman" w:hAnsi="Times New Roman" w:cs="Times New Roman"/>
          <w:sz w:val="24"/>
          <w:szCs w:val="24"/>
          <w:lang w:val="en-GB"/>
        </w:rPr>
        <w:t>holding</w:t>
      </w:r>
      <w:r w:rsidR="00C240B9" w:rsidRPr="004C5BBF">
        <w:rPr>
          <w:rFonts w:ascii="Times New Roman" w:hAnsi="Times New Roman" w:cs="Times New Roman"/>
          <w:sz w:val="24"/>
          <w:szCs w:val="24"/>
          <w:lang w:val="en-GB"/>
        </w:rPr>
        <w:t xml:space="preserve"> the pos</w:t>
      </w:r>
      <w:r w:rsidR="00A71877">
        <w:rPr>
          <w:rFonts w:ascii="Times New Roman" w:hAnsi="Times New Roman" w:cs="Times New Roman"/>
          <w:sz w:val="24"/>
          <w:szCs w:val="24"/>
          <w:lang w:val="en-GB"/>
        </w:rPr>
        <w:t>ition</w:t>
      </w:r>
      <w:r w:rsidR="00C240B9" w:rsidRPr="004C5BBF">
        <w:rPr>
          <w:rFonts w:ascii="Times New Roman" w:hAnsi="Times New Roman" w:cs="Times New Roman"/>
          <w:sz w:val="24"/>
          <w:szCs w:val="24"/>
          <w:lang w:val="en-GB"/>
        </w:rPr>
        <w:t xml:space="preserve"> of</w:t>
      </w:r>
      <w:r w:rsidR="00A71877">
        <w:rPr>
          <w:rFonts w:ascii="Times New Roman" w:hAnsi="Times New Roman" w:cs="Times New Roman"/>
          <w:sz w:val="24"/>
          <w:szCs w:val="24"/>
          <w:lang w:val="en-GB"/>
        </w:rPr>
        <w:t xml:space="preserve"> .....................</w:t>
      </w:r>
      <w:r w:rsidRPr="004C5BBF">
        <w:rPr>
          <w:rFonts w:ascii="Times New Roman" w:hAnsi="Times New Roman" w:cs="Times New Roman"/>
          <w:sz w:val="24"/>
          <w:szCs w:val="24"/>
          <w:lang w:val="en-GB"/>
        </w:rPr>
        <w:t>.........................</w:t>
      </w:r>
      <w:r w:rsidR="00C240B9" w:rsidRPr="004C5BBF">
        <w:rPr>
          <w:rFonts w:ascii="Times New Roman" w:hAnsi="Times New Roman" w:cs="Times New Roman"/>
          <w:sz w:val="24"/>
          <w:szCs w:val="24"/>
          <w:lang w:val="en-GB"/>
        </w:rPr>
        <w:t>...................................................................</w:t>
      </w:r>
      <w:r w:rsidRPr="004C5BB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109B6" w:rsidRPr="004C5BBF">
        <w:rPr>
          <w:rFonts w:ascii="Times New Roman" w:hAnsi="Times New Roman" w:cs="Times New Roman"/>
          <w:sz w:val="24"/>
          <w:szCs w:val="24"/>
          <w:lang w:val="en-GB"/>
        </w:rPr>
        <w:t>in</w:t>
      </w:r>
      <w:r w:rsidR="00C240B9" w:rsidRPr="004C5BBF">
        <w:rPr>
          <w:rFonts w:ascii="Times New Roman" w:hAnsi="Times New Roman" w:cs="Times New Roman"/>
          <w:sz w:val="24"/>
          <w:szCs w:val="24"/>
          <w:lang w:val="en-GB"/>
        </w:rPr>
        <w:t xml:space="preserve"> the </w:t>
      </w:r>
      <w:r w:rsidR="00C748CB" w:rsidRPr="004C5BBF">
        <w:rPr>
          <w:rFonts w:ascii="Times New Roman" w:hAnsi="Times New Roman" w:cs="Times New Roman"/>
          <w:sz w:val="24"/>
          <w:szCs w:val="24"/>
          <w:lang w:val="en-GB"/>
        </w:rPr>
        <w:t>External Reporting Channel Directorate of the Commission for Personal Data Protection</w:t>
      </w:r>
      <w:r w:rsidR="00C240B9" w:rsidRPr="004C5BBF">
        <w:rPr>
          <w:rFonts w:ascii="Times New Roman" w:hAnsi="Times New Roman" w:cs="Times New Roman"/>
          <w:sz w:val="24"/>
          <w:szCs w:val="24"/>
          <w:lang w:val="en-GB"/>
        </w:rPr>
        <w:t xml:space="preserve">, in </w:t>
      </w:r>
      <w:r w:rsidR="00C748CB" w:rsidRPr="004C5BBF">
        <w:rPr>
          <w:rFonts w:ascii="Times New Roman" w:hAnsi="Times New Roman" w:cs="Times New Roman"/>
          <w:sz w:val="24"/>
          <w:szCs w:val="24"/>
          <w:lang w:val="en-GB"/>
        </w:rPr>
        <w:t>my</w:t>
      </w:r>
      <w:r w:rsidR="00C240B9" w:rsidRPr="004C5BBF">
        <w:rPr>
          <w:rFonts w:ascii="Times New Roman" w:hAnsi="Times New Roman" w:cs="Times New Roman"/>
          <w:sz w:val="24"/>
          <w:szCs w:val="24"/>
          <w:lang w:val="en-GB"/>
        </w:rPr>
        <w:t xml:space="preserve"> capacity as a </w:t>
      </w:r>
      <w:r w:rsidR="00C748CB" w:rsidRPr="004C5BBF">
        <w:rPr>
          <w:rFonts w:ascii="Times New Roman" w:hAnsi="Times New Roman" w:cs="Times New Roman"/>
          <w:sz w:val="24"/>
          <w:szCs w:val="24"/>
          <w:lang w:val="en-GB"/>
        </w:rPr>
        <w:t xml:space="preserve">staff </w:t>
      </w:r>
      <w:r w:rsidR="00C240B9" w:rsidRPr="004C5BBF">
        <w:rPr>
          <w:rFonts w:ascii="Times New Roman" w:hAnsi="Times New Roman" w:cs="Times New Roman"/>
          <w:sz w:val="24"/>
          <w:szCs w:val="24"/>
          <w:lang w:val="en-GB"/>
        </w:rPr>
        <w:t xml:space="preserve">member designated by random </w:t>
      </w:r>
      <w:r w:rsidR="00A71877">
        <w:rPr>
          <w:rFonts w:ascii="Times New Roman" w:hAnsi="Times New Roman" w:cs="Times New Roman"/>
          <w:sz w:val="24"/>
          <w:szCs w:val="24"/>
          <w:lang w:val="en-GB"/>
        </w:rPr>
        <w:t>assignment</w:t>
      </w:r>
      <w:r w:rsidR="00C240B9" w:rsidRPr="004C5BBF">
        <w:rPr>
          <w:rFonts w:ascii="Times New Roman" w:hAnsi="Times New Roman" w:cs="Times New Roman"/>
          <w:sz w:val="24"/>
          <w:szCs w:val="24"/>
          <w:lang w:val="en-GB"/>
        </w:rPr>
        <w:t xml:space="preserve"> – Protocol No........................... </w:t>
      </w:r>
      <w:r w:rsidR="009C3F00" w:rsidRPr="004C5BBF">
        <w:rPr>
          <w:rFonts w:ascii="Times New Roman" w:hAnsi="Times New Roman" w:cs="Times New Roman"/>
          <w:sz w:val="24"/>
          <w:szCs w:val="24"/>
          <w:lang w:val="en-GB"/>
        </w:rPr>
        <w:t>via the</w:t>
      </w:r>
      <w:r w:rsidR="00517A96" w:rsidRPr="004C5BBF">
        <w:rPr>
          <w:rFonts w:ascii="Times New Roman" w:hAnsi="Times New Roman" w:cs="Times New Roman"/>
          <w:sz w:val="24"/>
          <w:szCs w:val="24"/>
          <w:lang w:val="en-GB"/>
        </w:rPr>
        <w:t xml:space="preserve"> CPDP</w:t>
      </w:r>
      <w:r w:rsidR="00A71877">
        <w:rPr>
          <w:rFonts w:ascii="Times New Roman" w:hAnsi="Times New Roman" w:cs="Times New Roman"/>
          <w:sz w:val="24"/>
          <w:szCs w:val="24"/>
          <w:lang w:val="en-GB"/>
        </w:rPr>
        <w:t>’s dedicated</w:t>
      </w:r>
      <w:r w:rsidR="009C3F00" w:rsidRPr="004C5BB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C3F00" w:rsidRPr="004C5BBF">
        <w:rPr>
          <w:rFonts w:ascii="Times New Roman" w:hAnsi="Times New Roman" w:cs="Times New Roman"/>
          <w:i/>
          <w:sz w:val="24"/>
          <w:szCs w:val="24"/>
          <w:lang w:val="en-GB"/>
        </w:rPr>
        <w:t>Report</w:t>
      </w:r>
      <w:r w:rsidR="009C3F00" w:rsidRPr="004C5BBF">
        <w:rPr>
          <w:rFonts w:ascii="Times New Roman" w:hAnsi="Times New Roman" w:cs="Times New Roman"/>
          <w:sz w:val="24"/>
          <w:szCs w:val="24"/>
          <w:lang w:val="en-GB"/>
        </w:rPr>
        <w:t xml:space="preserve"> information reporting system</w:t>
      </w:r>
      <w:r w:rsidR="00AA0467" w:rsidRPr="004C5BBF">
        <w:rPr>
          <w:rFonts w:ascii="Times New Roman" w:hAnsi="Times New Roman" w:cs="Times New Roman"/>
          <w:sz w:val="24"/>
          <w:szCs w:val="24"/>
          <w:lang w:val="en-GB"/>
        </w:rPr>
        <w:t xml:space="preserve"> and responsible for handling a report </w:t>
      </w:r>
      <w:r w:rsidR="003F39CA" w:rsidRPr="004C5BBF">
        <w:rPr>
          <w:rFonts w:ascii="Times New Roman" w:hAnsi="Times New Roman" w:cs="Times New Roman"/>
          <w:sz w:val="24"/>
          <w:szCs w:val="24"/>
          <w:lang w:val="en-GB"/>
        </w:rPr>
        <w:t>filed</w:t>
      </w:r>
      <w:r w:rsidR="00AA0467" w:rsidRPr="004C5BBF">
        <w:rPr>
          <w:rFonts w:ascii="Times New Roman" w:hAnsi="Times New Roman" w:cs="Times New Roman"/>
          <w:sz w:val="24"/>
          <w:szCs w:val="24"/>
          <w:lang w:val="en-GB"/>
        </w:rPr>
        <w:t xml:space="preserve"> under Unique Identifi</w:t>
      </w:r>
      <w:r w:rsidR="0086631B" w:rsidRPr="004C5BBF">
        <w:rPr>
          <w:rFonts w:ascii="Times New Roman" w:hAnsi="Times New Roman" w:cs="Times New Roman"/>
          <w:sz w:val="24"/>
          <w:szCs w:val="24"/>
          <w:lang w:val="en-GB"/>
        </w:rPr>
        <w:t>cation Number</w:t>
      </w:r>
      <w:r w:rsidR="00AA0467" w:rsidRPr="004C5BBF">
        <w:rPr>
          <w:rFonts w:ascii="Times New Roman" w:hAnsi="Times New Roman" w:cs="Times New Roman"/>
          <w:sz w:val="24"/>
          <w:szCs w:val="24"/>
          <w:lang w:val="en-GB"/>
        </w:rPr>
        <w:t xml:space="preserve"> (UI</w:t>
      </w:r>
      <w:r w:rsidR="0086631B" w:rsidRPr="004C5BBF">
        <w:rPr>
          <w:rFonts w:ascii="Times New Roman" w:hAnsi="Times New Roman" w:cs="Times New Roman"/>
          <w:sz w:val="24"/>
          <w:szCs w:val="24"/>
          <w:lang w:val="en-GB"/>
        </w:rPr>
        <w:t>N</w:t>
      </w:r>
      <w:r w:rsidR="00AA0467" w:rsidRPr="004C5BBF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86631B" w:rsidRPr="004C5BBF">
        <w:rPr>
          <w:rFonts w:ascii="Times New Roman" w:hAnsi="Times New Roman" w:cs="Times New Roman"/>
          <w:sz w:val="24"/>
          <w:szCs w:val="24"/>
          <w:lang w:val="en-GB"/>
        </w:rPr>
        <w:t xml:space="preserve"> .............................. submitted via an internal channel, hereby</w:t>
      </w:r>
    </w:p>
    <w:p w:rsidR="00AA0467" w:rsidRPr="004C5BBF" w:rsidRDefault="00AA0467" w:rsidP="00E109B6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4C5BBF">
        <w:rPr>
          <w:rFonts w:ascii="Times New Roman" w:hAnsi="Times New Roman" w:cs="Times New Roman"/>
          <w:b/>
          <w:sz w:val="24"/>
          <w:szCs w:val="24"/>
          <w:lang w:val="en-GB"/>
        </w:rPr>
        <w:t>DECLARE:</w:t>
      </w:r>
    </w:p>
    <w:p w:rsidR="00C240B9" w:rsidRPr="004C5BBF" w:rsidRDefault="008501AC" w:rsidP="00517A9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C5BBF">
        <w:rPr>
          <w:rFonts w:ascii="Times New Roman" w:hAnsi="Times New Roman" w:cs="Times New Roman"/>
          <w:sz w:val="24"/>
          <w:szCs w:val="24"/>
          <w:lang w:val="en-GB"/>
        </w:rPr>
        <w:sym w:font="Wingdings 2" w:char="F0A3"/>
      </w:r>
      <w:r w:rsidRPr="004C5BB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240B9" w:rsidRPr="004C5BBF">
        <w:rPr>
          <w:rFonts w:ascii="Times New Roman" w:hAnsi="Times New Roman" w:cs="Times New Roman"/>
          <w:sz w:val="24"/>
          <w:szCs w:val="24"/>
          <w:lang w:val="en-GB"/>
        </w:rPr>
        <w:t>Existence of a conflict of interest for handling a</w:t>
      </w:r>
      <w:r w:rsidR="00AA0467" w:rsidRPr="004C5BBF">
        <w:rPr>
          <w:rFonts w:ascii="Times New Roman" w:hAnsi="Times New Roman" w:cs="Times New Roman"/>
          <w:sz w:val="24"/>
          <w:szCs w:val="24"/>
          <w:lang w:val="en-GB"/>
        </w:rPr>
        <w:t xml:space="preserve"> report </w:t>
      </w:r>
      <w:r w:rsidR="00C62385" w:rsidRPr="004C5BBF">
        <w:rPr>
          <w:rFonts w:ascii="Times New Roman" w:hAnsi="Times New Roman" w:cs="Times New Roman"/>
          <w:sz w:val="24"/>
          <w:szCs w:val="24"/>
          <w:lang w:val="en-GB"/>
        </w:rPr>
        <w:t xml:space="preserve">filed under </w:t>
      </w:r>
      <w:r w:rsidR="00C240B9" w:rsidRPr="004C5BBF">
        <w:rPr>
          <w:rFonts w:ascii="Times New Roman" w:hAnsi="Times New Roman" w:cs="Times New Roman"/>
          <w:sz w:val="24"/>
          <w:szCs w:val="24"/>
          <w:lang w:val="en-GB"/>
        </w:rPr>
        <w:t>UIN</w:t>
      </w:r>
      <w:r w:rsidR="00C62385" w:rsidRPr="004C5BBF">
        <w:rPr>
          <w:rFonts w:ascii="Times New Roman" w:hAnsi="Times New Roman" w:cs="Times New Roman"/>
          <w:sz w:val="24"/>
          <w:szCs w:val="24"/>
          <w:lang w:val="en-GB"/>
        </w:rPr>
        <w:t xml:space="preserve"> ................................</w:t>
      </w:r>
    </w:p>
    <w:p w:rsidR="00C240B9" w:rsidRPr="004C5BBF" w:rsidRDefault="00C240B9" w:rsidP="00517A9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C240B9" w:rsidRPr="004C5BBF" w:rsidRDefault="003F39CA" w:rsidP="00517A9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C5BBF">
        <w:rPr>
          <w:rFonts w:ascii="Times New Roman" w:hAnsi="Times New Roman" w:cs="Times New Roman"/>
          <w:sz w:val="24"/>
          <w:szCs w:val="24"/>
          <w:lang w:val="en-GB"/>
        </w:rPr>
        <w:sym w:font="Wingdings 2" w:char="F0A3"/>
      </w:r>
      <w:r w:rsidRPr="004C5BB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240B9" w:rsidRPr="004C5BBF">
        <w:rPr>
          <w:rFonts w:ascii="Times New Roman" w:hAnsi="Times New Roman" w:cs="Times New Roman"/>
          <w:sz w:val="24"/>
          <w:szCs w:val="24"/>
          <w:lang w:val="en-GB"/>
        </w:rPr>
        <w:t xml:space="preserve">Existence of other circumstances </w:t>
      </w:r>
      <w:r w:rsidRPr="004C5BBF">
        <w:rPr>
          <w:rFonts w:ascii="Times New Roman" w:hAnsi="Times New Roman" w:cs="Times New Roman"/>
          <w:sz w:val="24"/>
          <w:szCs w:val="24"/>
          <w:lang w:val="en-GB"/>
        </w:rPr>
        <w:t>that</w:t>
      </w:r>
      <w:r w:rsidR="00C240B9" w:rsidRPr="004C5BBF">
        <w:rPr>
          <w:rFonts w:ascii="Times New Roman" w:hAnsi="Times New Roman" w:cs="Times New Roman"/>
          <w:sz w:val="24"/>
          <w:szCs w:val="24"/>
          <w:lang w:val="en-GB"/>
        </w:rPr>
        <w:t xml:space="preserve"> may affect the </w:t>
      </w:r>
      <w:r w:rsidRPr="004C5BBF">
        <w:rPr>
          <w:rFonts w:ascii="Times New Roman" w:hAnsi="Times New Roman" w:cs="Times New Roman"/>
          <w:sz w:val="24"/>
          <w:szCs w:val="24"/>
          <w:lang w:val="en-GB"/>
        </w:rPr>
        <w:t>impartial and objective handling of a report filed</w:t>
      </w:r>
      <w:r w:rsidR="00C240B9" w:rsidRPr="004C5BB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4C5BBF">
        <w:rPr>
          <w:rFonts w:ascii="Times New Roman" w:hAnsi="Times New Roman" w:cs="Times New Roman"/>
          <w:sz w:val="24"/>
          <w:szCs w:val="24"/>
          <w:lang w:val="en-GB"/>
        </w:rPr>
        <w:t xml:space="preserve">under </w:t>
      </w:r>
      <w:r w:rsidR="00C240B9" w:rsidRPr="004C5BBF">
        <w:rPr>
          <w:rFonts w:ascii="Times New Roman" w:hAnsi="Times New Roman" w:cs="Times New Roman"/>
          <w:sz w:val="24"/>
          <w:szCs w:val="24"/>
          <w:lang w:val="en-GB"/>
        </w:rPr>
        <w:t>UIN</w:t>
      </w:r>
      <w:r w:rsidRPr="004C5BB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240B9" w:rsidRPr="004C5BBF">
        <w:rPr>
          <w:rFonts w:ascii="Times New Roman" w:hAnsi="Times New Roman" w:cs="Times New Roman"/>
          <w:sz w:val="24"/>
          <w:szCs w:val="24"/>
          <w:lang w:val="en-GB"/>
        </w:rPr>
        <w:t>..................................</w:t>
      </w:r>
    </w:p>
    <w:p w:rsidR="00A132D0" w:rsidRPr="004C5BBF" w:rsidRDefault="00A132D0" w:rsidP="00C240B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C240B9" w:rsidRPr="004C5BBF" w:rsidRDefault="003F39CA" w:rsidP="00C240B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C5BBF">
        <w:rPr>
          <w:rFonts w:ascii="Times New Roman" w:hAnsi="Times New Roman" w:cs="Times New Roman"/>
          <w:sz w:val="24"/>
          <w:szCs w:val="24"/>
          <w:lang w:val="en-GB"/>
        </w:rPr>
        <w:t>Reasons</w:t>
      </w:r>
      <w:r w:rsidR="00C240B9" w:rsidRPr="004C5BBF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Pr="004C5BBF">
        <w:rPr>
          <w:rFonts w:ascii="Times New Roman" w:hAnsi="Times New Roman" w:cs="Times New Roman"/>
          <w:sz w:val="24"/>
          <w:szCs w:val="24"/>
          <w:lang w:val="en-GB"/>
        </w:rPr>
        <w:t>.......................................................................................................................</w:t>
      </w:r>
      <w:r w:rsidR="00A908E2" w:rsidRPr="004C5BBF">
        <w:rPr>
          <w:rFonts w:ascii="Times New Roman" w:hAnsi="Times New Roman" w:cs="Times New Roman"/>
          <w:sz w:val="24"/>
          <w:szCs w:val="24"/>
          <w:lang w:val="en-GB"/>
        </w:rPr>
        <w:t>..........</w:t>
      </w:r>
    </w:p>
    <w:p w:rsidR="00A908E2" w:rsidRPr="004C5BBF" w:rsidRDefault="00A908E2" w:rsidP="00C240B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C5BBF">
        <w:rPr>
          <w:rFonts w:ascii="Times New Roman" w:hAnsi="Times New Roman" w:cs="Times New Roman"/>
          <w:sz w:val="24"/>
          <w:szCs w:val="24"/>
          <w:lang w:val="en-GB"/>
        </w:rPr>
        <w:t>................................................................................................................................................</w:t>
      </w:r>
    </w:p>
    <w:p w:rsidR="00A908E2" w:rsidRPr="004C5BBF" w:rsidRDefault="00A908E2" w:rsidP="00C240B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C5BBF">
        <w:rPr>
          <w:rFonts w:ascii="Times New Roman" w:hAnsi="Times New Roman" w:cs="Times New Roman"/>
          <w:sz w:val="24"/>
          <w:szCs w:val="24"/>
          <w:lang w:val="en-GB"/>
        </w:rPr>
        <w:t>................................................................................................................................................</w:t>
      </w:r>
    </w:p>
    <w:p w:rsidR="00A908E2" w:rsidRPr="004C5BBF" w:rsidRDefault="00A908E2" w:rsidP="00C240B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A908E2" w:rsidRPr="004C5BBF" w:rsidRDefault="00A908E2" w:rsidP="00A908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C5BBF">
        <w:rPr>
          <w:rFonts w:ascii="Times New Roman" w:hAnsi="Times New Roman" w:cs="Times New Roman"/>
          <w:sz w:val="24"/>
          <w:szCs w:val="24"/>
          <w:lang w:val="en-GB"/>
        </w:rPr>
        <w:t>...............................</w:t>
      </w:r>
      <w:r w:rsidRPr="004C5BB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C5BB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C5BB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C5BB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C5BB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C5BBF">
        <w:rPr>
          <w:rFonts w:ascii="Times New Roman" w:hAnsi="Times New Roman" w:cs="Times New Roman"/>
          <w:sz w:val="24"/>
          <w:szCs w:val="24"/>
          <w:lang w:val="en-GB"/>
        </w:rPr>
        <w:tab/>
        <w:t>..................................</w:t>
      </w:r>
    </w:p>
    <w:p w:rsidR="00C240B9" w:rsidRPr="004C5BBF" w:rsidRDefault="00A908E2" w:rsidP="00A908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C5BB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C240B9" w:rsidRPr="004C5BBF">
        <w:rPr>
          <w:rFonts w:ascii="Times New Roman" w:hAnsi="Times New Roman" w:cs="Times New Roman"/>
          <w:sz w:val="24"/>
          <w:szCs w:val="24"/>
          <w:lang w:val="en-GB"/>
        </w:rPr>
        <w:t>(date)</w:t>
      </w:r>
      <w:r w:rsidRPr="004C5BB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C5BB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C5BB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C5BB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C5BB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C5BB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C5BBF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C5BB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C240B9" w:rsidRPr="004C5BBF">
        <w:rPr>
          <w:rFonts w:ascii="Times New Roman" w:hAnsi="Times New Roman" w:cs="Times New Roman"/>
          <w:sz w:val="24"/>
          <w:szCs w:val="24"/>
          <w:lang w:val="en-GB"/>
        </w:rPr>
        <w:t>(signature)</w:t>
      </w:r>
    </w:p>
    <w:p w:rsidR="00C240B9" w:rsidRPr="004C5BBF" w:rsidRDefault="00CC6986" w:rsidP="00C240B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C5BBF">
        <w:rPr>
          <w:rFonts w:ascii="Times New Roman" w:hAnsi="Times New Roman" w:cs="Times New Roman"/>
          <w:sz w:val="24"/>
          <w:szCs w:val="24"/>
          <w:lang w:val="en-GB"/>
        </w:rPr>
        <w:t>___________________________________</w:t>
      </w:r>
    </w:p>
    <w:p w:rsidR="00C240B9" w:rsidRPr="00E52D97" w:rsidRDefault="00C240B9" w:rsidP="00224B1D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E52D97">
        <w:rPr>
          <w:rFonts w:ascii="Times New Roman" w:hAnsi="Times New Roman" w:cs="Times New Roman"/>
          <w:b/>
          <w:sz w:val="20"/>
          <w:szCs w:val="20"/>
          <w:lang w:val="en-GB"/>
        </w:rPr>
        <w:t>Anti-</w:t>
      </w:r>
      <w:r w:rsidR="00CC6986" w:rsidRPr="00E52D97">
        <w:rPr>
          <w:rFonts w:ascii="Times New Roman" w:hAnsi="Times New Roman" w:cs="Times New Roman"/>
          <w:b/>
          <w:sz w:val="20"/>
          <w:szCs w:val="20"/>
          <w:lang w:val="en-GB"/>
        </w:rPr>
        <w:t xml:space="preserve">Corruption </w:t>
      </w:r>
      <w:r w:rsidRPr="00E52D97">
        <w:rPr>
          <w:rFonts w:ascii="Times New Roman" w:hAnsi="Times New Roman" w:cs="Times New Roman"/>
          <w:b/>
          <w:sz w:val="20"/>
          <w:szCs w:val="20"/>
          <w:lang w:val="en-GB"/>
        </w:rPr>
        <w:t>Act</w:t>
      </w:r>
    </w:p>
    <w:p w:rsidR="00C240B9" w:rsidRPr="00E52D97" w:rsidRDefault="00C240B9" w:rsidP="00E10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E52D97">
        <w:rPr>
          <w:rFonts w:ascii="Times New Roman" w:hAnsi="Times New Roman" w:cs="Times New Roman"/>
          <w:sz w:val="20"/>
          <w:szCs w:val="20"/>
          <w:lang w:val="en-GB"/>
        </w:rPr>
        <w:t>Article 70</w:t>
      </w:r>
      <w:r w:rsidR="00C62385" w:rsidRPr="00E52D97">
        <w:rPr>
          <w:rFonts w:ascii="Times New Roman" w:hAnsi="Times New Roman" w:cs="Times New Roman"/>
          <w:sz w:val="20"/>
          <w:szCs w:val="20"/>
          <w:lang w:val="en-GB"/>
        </w:rPr>
        <w:t>.</w:t>
      </w:r>
      <w:r w:rsidRPr="00E52D97">
        <w:rPr>
          <w:rFonts w:ascii="Times New Roman" w:hAnsi="Times New Roman" w:cs="Times New Roman"/>
          <w:sz w:val="20"/>
          <w:szCs w:val="20"/>
          <w:lang w:val="en-GB"/>
        </w:rPr>
        <w:t xml:space="preserve"> A conflict of interest </w:t>
      </w:r>
      <w:r w:rsidR="00A17C3B" w:rsidRPr="00E52D97">
        <w:rPr>
          <w:rFonts w:ascii="Times New Roman" w:hAnsi="Times New Roman" w:cs="Times New Roman"/>
          <w:sz w:val="20"/>
          <w:szCs w:val="20"/>
          <w:lang w:val="en-GB"/>
        </w:rPr>
        <w:t xml:space="preserve">shall </w:t>
      </w:r>
      <w:r w:rsidRPr="00E52D97">
        <w:rPr>
          <w:rFonts w:ascii="Times New Roman" w:hAnsi="Times New Roman" w:cs="Times New Roman"/>
          <w:sz w:val="20"/>
          <w:szCs w:val="20"/>
          <w:lang w:val="en-GB"/>
        </w:rPr>
        <w:t xml:space="preserve">arise where a </w:t>
      </w:r>
      <w:r w:rsidR="00D90B1D">
        <w:rPr>
          <w:rFonts w:ascii="Times New Roman" w:hAnsi="Times New Roman" w:cs="Times New Roman"/>
          <w:sz w:val="20"/>
          <w:szCs w:val="20"/>
          <w:lang w:val="en-GB"/>
        </w:rPr>
        <w:t xml:space="preserve">senior </w:t>
      </w:r>
      <w:r w:rsidR="002C65AD" w:rsidRPr="00E52D97">
        <w:rPr>
          <w:rFonts w:ascii="Times New Roman" w:hAnsi="Times New Roman" w:cs="Times New Roman"/>
          <w:sz w:val="20"/>
          <w:szCs w:val="20"/>
          <w:lang w:val="en-GB"/>
        </w:rPr>
        <w:t>public offic</w:t>
      </w:r>
      <w:r w:rsidR="00B07DE4">
        <w:rPr>
          <w:rFonts w:ascii="Times New Roman" w:hAnsi="Times New Roman" w:cs="Times New Roman"/>
          <w:sz w:val="20"/>
          <w:szCs w:val="20"/>
          <w:lang w:val="en-GB"/>
        </w:rPr>
        <w:t>i</w:t>
      </w:r>
      <w:r w:rsidR="00D90B1D">
        <w:rPr>
          <w:rFonts w:ascii="Times New Roman" w:hAnsi="Times New Roman" w:cs="Times New Roman"/>
          <w:sz w:val="20"/>
          <w:szCs w:val="20"/>
          <w:lang w:val="en-GB"/>
        </w:rPr>
        <w:t>al</w:t>
      </w:r>
      <w:r w:rsidR="002C65AD" w:rsidRPr="00E52D97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E52D97">
        <w:rPr>
          <w:rFonts w:ascii="Times New Roman" w:hAnsi="Times New Roman" w:cs="Times New Roman"/>
          <w:sz w:val="20"/>
          <w:szCs w:val="20"/>
          <w:lang w:val="en-GB"/>
        </w:rPr>
        <w:t xml:space="preserve">has a private interest </w:t>
      </w:r>
      <w:r w:rsidR="002E4B9C" w:rsidRPr="00E52D97">
        <w:rPr>
          <w:rFonts w:ascii="Times New Roman" w:hAnsi="Times New Roman" w:cs="Times New Roman"/>
          <w:sz w:val="20"/>
          <w:szCs w:val="20"/>
          <w:lang w:val="en-GB"/>
        </w:rPr>
        <w:t>that</w:t>
      </w:r>
      <w:r w:rsidRPr="00E52D97">
        <w:rPr>
          <w:rFonts w:ascii="Times New Roman" w:hAnsi="Times New Roman" w:cs="Times New Roman"/>
          <w:sz w:val="20"/>
          <w:szCs w:val="20"/>
          <w:lang w:val="en-GB"/>
        </w:rPr>
        <w:t xml:space="preserve"> may affect the impartial and objective </w:t>
      </w:r>
      <w:r w:rsidR="002E4B9C" w:rsidRPr="00E52D97">
        <w:rPr>
          <w:rFonts w:ascii="Times New Roman" w:hAnsi="Times New Roman" w:cs="Times New Roman"/>
          <w:sz w:val="20"/>
          <w:szCs w:val="20"/>
          <w:lang w:val="en-GB"/>
        </w:rPr>
        <w:t xml:space="preserve">execution or performance </w:t>
      </w:r>
      <w:r w:rsidRPr="00E52D97">
        <w:rPr>
          <w:rFonts w:ascii="Times New Roman" w:hAnsi="Times New Roman" w:cs="Times New Roman"/>
          <w:sz w:val="20"/>
          <w:szCs w:val="20"/>
          <w:lang w:val="en-GB"/>
        </w:rPr>
        <w:t xml:space="preserve">of their official powers </w:t>
      </w:r>
      <w:r w:rsidR="002E4B9C" w:rsidRPr="00E52D97">
        <w:rPr>
          <w:rFonts w:ascii="Times New Roman" w:hAnsi="Times New Roman" w:cs="Times New Roman"/>
          <w:sz w:val="20"/>
          <w:szCs w:val="20"/>
          <w:lang w:val="en-GB"/>
        </w:rPr>
        <w:t>or</w:t>
      </w:r>
      <w:r w:rsidRPr="00E52D97">
        <w:rPr>
          <w:rFonts w:ascii="Times New Roman" w:hAnsi="Times New Roman" w:cs="Times New Roman"/>
          <w:sz w:val="20"/>
          <w:szCs w:val="20"/>
          <w:lang w:val="en-GB"/>
        </w:rPr>
        <w:t xml:space="preserve"> duties.</w:t>
      </w:r>
    </w:p>
    <w:p w:rsidR="00C240B9" w:rsidRPr="00E52D97" w:rsidRDefault="00C240B9" w:rsidP="00E10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E52D97">
        <w:rPr>
          <w:rFonts w:ascii="Times New Roman" w:hAnsi="Times New Roman" w:cs="Times New Roman"/>
          <w:sz w:val="20"/>
          <w:szCs w:val="20"/>
          <w:lang w:val="en-GB"/>
        </w:rPr>
        <w:t>Article 71</w:t>
      </w:r>
      <w:r w:rsidR="00C62385" w:rsidRPr="00E52D97">
        <w:rPr>
          <w:rFonts w:ascii="Times New Roman" w:hAnsi="Times New Roman" w:cs="Times New Roman"/>
          <w:sz w:val="20"/>
          <w:szCs w:val="20"/>
          <w:lang w:val="en-GB"/>
        </w:rPr>
        <w:t>.</w:t>
      </w:r>
      <w:r w:rsidRPr="00E52D97">
        <w:rPr>
          <w:rFonts w:ascii="Times New Roman" w:hAnsi="Times New Roman" w:cs="Times New Roman"/>
          <w:sz w:val="20"/>
          <w:szCs w:val="20"/>
          <w:lang w:val="en-GB"/>
        </w:rPr>
        <w:t xml:space="preserve"> A private interest </w:t>
      </w:r>
      <w:r w:rsidR="00A17C3B" w:rsidRPr="00E52D97">
        <w:rPr>
          <w:rFonts w:ascii="Times New Roman" w:hAnsi="Times New Roman" w:cs="Times New Roman"/>
          <w:sz w:val="20"/>
          <w:szCs w:val="20"/>
          <w:lang w:val="en-GB"/>
        </w:rPr>
        <w:t xml:space="preserve">shall be </w:t>
      </w:r>
      <w:r w:rsidRPr="00E52D97">
        <w:rPr>
          <w:rFonts w:ascii="Times New Roman" w:hAnsi="Times New Roman" w:cs="Times New Roman"/>
          <w:sz w:val="20"/>
          <w:szCs w:val="20"/>
          <w:lang w:val="en-GB"/>
        </w:rPr>
        <w:t xml:space="preserve">any interest </w:t>
      </w:r>
      <w:r w:rsidR="00C14527" w:rsidRPr="00E52D97">
        <w:rPr>
          <w:rFonts w:ascii="Times New Roman" w:hAnsi="Times New Roman" w:cs="Times New Roman"/>
          <w:sz w:val="20"/>
          <w:szCs w:val="20"/>
          <w:lang w:val="en-GB"/>
        </w:rPr>
        <w:t>resulting</w:t>
      </w:r>
      <w:r w:rsidRPr="00E52D97">
        <w:rPr>
          <w:rFonts w:ascii="Times New Roman" w:hAnsi="Times New Roman" w:cs="Times New Roman"/>
          <w:sz w:val="20"/>
          <w:szCs w:val="20"/>
          <w:lang w:val="en-GB"/>
        </w:rPr>
        <w:t xml:space="preserve"> in a tangible or intangible benefit </w:t>
      </w:r>
      <w:r w:rsidR="002C65AD" w:rsidRPr="00E52D97">
        <w:rPr>
          <w:rFonts w:ascii="Times New Roman" w:hAnsi="Times New Roman" w:cs="Times New Roman"/>
          <w:sz w:val="20"/>
          <w:szCs w:val="20"/>
          <w:lang w:val="en-GB"/>
        </w:rPr>
        <w:t>for</w:t>
      </w:r>
      <w:r w:rsidRPr="00E52D97">
        <w:rPr>
          <w:rFonts w:ascii="Times New Roman" w:hAnsi="Times New Roman" w:cs="Times New Roman"/>
          <w:sz w:val="20"/>
          <w:szCs w:val="20"/>
          <w:lang w:val="en-GB"/>
        </w:rPr>
        <w:t xml:space="preserve"> a </w:t>
      </w:r>
      <w:r w:rsidR="00B07DE4" w:rsidRPr="00B07DE4">
        <w:rPr>
          <w:rFonts w:ascii="Times New Roman" w:hAnsi="Times New Roman" w:cs="Times New Roman"/>
          <w:sz w:val="20"/>
          <w:szCs w:val="20"/>
          <w:lang w:val="en-GB"/>
        </w:rPr>
        <w:t>senior public official</w:t>
      </w:r>
      <w:r w:rsidRPr="00E52D97">
        <w:rPr>
          <w:rFonts w:ascii="Times New Roman" w:hAnsi="Times New Roman" w:cs="Times New Roman"/>
          <w:sz w:val="20"/>
          <w:szCs w:val="20"/>
          <w:lang w:val="en-GB"/>
        </w:rPr>
        <w:t xml:space="preserve">, or </w:t>
      </w:r>
      <w:r w:rsidR="002C65AD" w:rsidRPr="00E52D97">
        <w:rPr>
          <w:rFonts w:ascii="Times New Roman" w:hAnsi="Times New Roman" w:cs="Times New Roman"/>
          <w:sz w:val="20"/>
          <w:szCs w:val="20"/>
          <w:lang w:val="en-GB"/>
        </w:rPr>
        <w:t>for</w:t>
      </w:r>
      <w:r w:rsidRPr="00E52D97">
        <w:rPr>
          <w:rFonts w:ascii="Times New Roman" w:hAnsi="Times New Roman" w:cs="Times New Roman"/>
          <w:sz w:val="20"/>
          <w:szCs w:val="20"/>
          <w:lang w:val="en-GB"/>
        </w:rPr>
        <w:t xml:space="preserve"> any </w:t>
      </w:r>
      <w:r w:rsidR="002C65AD" w:rsidRPr="00E52D97">
        <w:rPr>
          <w:rFonts w:ascii="Times New Roman" w:hAnsi="Times New Roman" w:cs="Times New Roman"/>
          <w:sz w:val="20"/>
          <w:szCs w:val="20"/>
          <w:lang w:val="en-GB"/>
        </w:rPr>
        <w:t>parties related thereto</w:t>
      </w:r>
      <w:r w:rsidRPr="00E52D97">
        <w:rPr>
          <w:rFonts w:ascii="Times New Roman" w:hAnsi="Times New Roman" w:cs="Times New Roman"/>
          <w:sz w:val="20"/>
          <w:szCs w:val="20"/>
          <w:lang w:val="en-GB"/>
        </w:rPr>
        <w:t>, including any obligation assumed.</w:t>
      </w:r>
    </w:p>
    <w:p w:rsidR="00C240B9" w:rsidRPr="00E52D97" w:rsidRDefault="00C240B9" w:rsidP="00E10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E52D97">
        <w:rPr>
          <w:rFonts w:ascii="Times New Roman" w:hAnsi="Times New Roman" w:cs="Times New Roman"/>
          <w:sz w:val="20"/>
          <w:szCs w:val="20"/>
          <w:lang w:val="en-GB"/>
        </w:rPr>
        <w:t>Article 72</w:t>
      </w:r>
      <w:r w:rsidR="00C62385" w:rsidRPr="00E52D97">
        <w:rPr>
          <w:rFonts w:ascii="Times New Roman" w:hAnsi="Times New Roman" w:cs="Times New Roman"/>
          <w:sz w:val="20"/>
          <w:szCs w:val="20"/>
          <w:lang w:val="en-GB"/>
        </w:rPr>
        <w:t>.</w:t>
      </w:r>
      <w:r w:rsidRPr="00E52D97">
        <w:rPr>
          <w:rFonts w:ascii="Times New Roman" w:hAnsi="Times New Roman" w:cs="Times New Roman"/>
          <w:sz w:val="20"/>
          <w:szCs w:val="20"/>
          <w:lang w:val="en-GB"/>
        </w:rPr>
        <w:t xml:space="preserve"> A</w:t>
      </w:r>
      <w:r w:rsidR="007D0709" w:rsidRPr="00E52D97">
        <w:rPr>
          <w:rFonts w:ascii="Times New Roman" w:hAnsi="Times New Roman" w:cs="Times New Roman"/>
          <w:sz w:val="20"/>
          <w:szCs w:val="20"/>
          <w:lang w:val="en-GB"/>
        </w:rPr>
        <w:t xml:space="preserve"> benefit shall be any </w:t>
      </w:r>
      <w:r w:rsidRPr="00E52D97">
        <w:rPr>
          <w:rFonts w:ascii="Times New Roman" w:hAnsi="Times New Roman" w:cs="Times New Roman"/>
          <w:sz w:val="20"/>
          <w:szCs w:val="20"/>
          <w:lang w:val="en-GB"/>
        </w:rPr>
        <w:t xml:space="preserve">income in money, </w:t>
      </w:r>
      <w:r w:rsidR="00A17C3B" w:rsidRPr="00E52D97">
        <w:rPr>
          <w:rFonts w:ascii="Times New Roman" w:hAnsi="Times New Roman" w:cs="Times New Roman"/>
          <w:sz w:val="20"/>
          <w:szCs w:val="20"/>
          <w:lang w:val="en-GB"/>
        </w:rPr>
        <w:t>funds</w:t>
      </w:r>
      <w:r w:rsidRPr="00E52D97">
        <w:rPr>
          <w:rFonts w:ascii="Times New Roman" w:hAnsi="Times New Roman" w:cs="Times New Roman"/>
          <w:sz w:val="20"/>
          <w:szCs w:val="20"/>
          <w:lang w:val="en-GB"/>
        </w:rPr>
        <w:t xml:space="preserve"> or </w:t>
      </w:r>
      <w:r w:rsidR="0008009C" w:rsidRPr="00E52D97">
        <w:rPr>
          <w:rFonts w:ascii="Times New Roman" w:hAnsi="Times New Roman" w:cs="Times New Roman"/>
          <w:sz w:val="20"/>
          <w:szCs w:val="20"/>
          <w:lang w:val="en-GB"/>
        </w:rPr>
        <w:t>assets</w:t>
      </w:r>
      <w:r w:rsidRPr="00E52D97">
        <w:rPr>
          <w:rFonts w:ascii="Times New Roman" w:hAnsi="Times New Roman" w:cs="Times New Roman"/>
          <w:sz w:val="20"/>
          <w:szCs w:val="20"/>
          <w:lang w:val="en-GB"/>
        </w:rPr>
        <w:t>, including the acquisition of share</w:t>
      </w:r>
      <w:r w:rsidR="001E6BBA" w:rsidRPr="00E52D97">
        <w:rPr>
          <w:rFonts w:ascii="Times New Roman" w:hAnsi="Times New Roman" w:cs="Times New Roman"/>
          <w:sz w:val="20"/>
          <w:szCs w:val="20"/>
          <w:lang w:val="en-GB"/>
        </w:rPr>
        <w:t xml:space="preserve">holding </w:t>
      </w:r>
      <w:r w:rsidR="00224B1D" w:rsidRPr="00E52D97">
        <w:rPr>
          <w:rFonts w:ascii="Times New Roman" w:hAnsi="Times New Roman" w:cs="Times New Roman"/>
          <w:sz w:val="20"/>
          <w:szCs w:val="20"/>
          <w:lang w:val="en-GB"/>
        </w:rPr>
        <w:t>or stocks</w:t>
      </w:r>
      <w:r w:rsidRPr="00E52D97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r w:rsidR="00201BA1" w:rsidRPr="00E52D97">
        <w:rPr>
          <w:rFonts w:ascii="Times New Roman" w:hAnsi="Times New Roman" w:cs="Times New Roman"/>
          <w:sz w:val="20"/>
          <w:szCs w:val="20"/>
          <w:lang w:val="en-GB"/>
        </w:rPr>
        <w:t>or</w:t>
      </w:r>
      <w:r w:rsidRPr="00E52D97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1E6BBA" w:rsidRPr="00E52D97">
        <w:rPr>
          <w:rFonts w:ascii="Times New Roman" w:hAnsi="Times New Roman" w:cs="Times New Roman"/>
          <w:sz w:val="20"/>
          <w:szCs w:val="20"/>
          <w:lang w:val="en-GB"/>
        </w:rPr>
        <w:t xml:space="preserve">granting, transferring or renouncing rights, receiving goods or services </w:t>
      </w:r>
      <w:r w:rsidRPr="00E52D97">
        <w:rPr>
          <w:rFonts w:ascii="Times New Roman" w:hAnsi="Times New Roman" w:cs="Times New Roman"/>
          <w:sz w:val="20"/>
          <w:szCs w:val="20"/>
          <w:lang w:val="en-GB"/>
        </w:rPr>
        <w:t xml:space="preserve">free of charge or at prices below </w:t>
      </w:r>
      <w:r w:rsidR="00E52D97" w:rsidRPr="00E52D97">
        <w:rPr>
          <w:rFonts w:ascii="Times New Roman" w:hAnsi="Times New Roman" w:cs="Times New Roman"/>
          <w:sz w:val="20"/>
          <w:szCs w:val="20"/>
          <w:lang w:val="en-GB"/>
        </w:rPr>
        <w:t xml:space="preserve">the </w:t>
      </w:r>
      <w:r w:rsidRPr="00E52D97">
        <w:rPr>
          <w:rFonts w:ascii="Times New Roman" w:hAnsi="Times New Roman" w:cs="Times New Roman"/>
          <w:sz w:val="20"/>
          <w:szCs w:val="20"/>
          <w:lang w:val="en-GB"/>
        </w:rPr>
        <w:t xml:space="preserve">market prices, </w:t>
      </w:r>
      <w:r w:rsidR="00C4199F" w:rsidRPr="00E52D97">
        <w:rPr>
          <w:rFonts w:ascii="Times New Roman" w:hAnsi="Times New Roman" w:cs="Times New Roman"/>
          <w:sz w:val="20"/>
          <w:szCs w:val="20"/>
          <w:lang w:val="en-GB"/>
        </w:rPr>
        <w:t>obtaining</w:t>
      </w:r>
      <w:r w:rsidRPr="00E52D97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F91CF7">
        <w:rPr>
          <w:rFonts w:ascii="Times New Roman" w:hAnsi="Times New Roman" w:cs="Times New Roman"/>
          <w:sz w:val="20"/>
          <w:szCs w:val="20"/>
          <w:lang w:val="en-GB"/>
        </w:rPr>
        <w:t xml:space="preserve">a </w:t>
      </w:r>
      <w:r w:rsidRPr="00E52D97">
        <w:rPr>
          <w:rFonts w:ascii="Times New Roman" w:hAnsi="Times New Roman" w:cs="Times New Roman"/>
          <w:sz w:val="20"/>
          <w:szCs w:val="20"/>
          <w:lang w:val="en-GB"/>
        </w:rPr>
        <w:t xml:space="preserve">privilege or </w:t>
      </w:r>
      <w:r w:rsidR="00C4199F" w:rsidRPr="00E52D97">
        <w:rPr>
          <w:rFonts w:ascii="Times New Roman" w:hAnsi="Times New Roman" w:cs="Times New Roman"/>
          <w:sz w:val="20"/>
          <w:szCs w:val="20"/>
          <w:lang w:val="en-GB"/>
        </w:rPr>
        <w:t>honours</w:t>
      </w:r>
      <w:r w:rsidRPr="00E52D97">
        <w:rPr>
          <w:rFonts w:ascii="Times New Roman" w:hAnsi="Times New Roman" w:cs="Times New Roman"/>
          <w:sz w:val="20"/>
          <w:szCs w:val="20"/>
          <w:lang w:val="en-GB"/>
        </w:rPr>
        <w:t xml:space="preserve">, assistance, </w:t>
      </w:r>
      <w:r w:rsidR="00E52D97" w:rsidRPr="00E52D97">
        <w:rPr>
          <w:rFonts w:ascii="Times New Roman" w:hAnsi="Times New Roman" w:cs="Times New Roman"/>
          <w:sz w:val="20"/>
          <w:szCs w:val="20"/>
          <w:lang w:val="en-GB"/>
        </w:rPr>
        <w:t xml:space="preserve">a </w:t>
      </w:r>
      <w:r w:rsidRPr="00E52D97">
        <w:rPr>
          <w:rFonts w:ascii="Times New Roman" w:hAnsi="Times New Roman" w:cs="Times New Roman"/>
          <w:sz w:val="20"/>
          <w:szCs w:val="20"/>
          <w:lang w:val="en-GB"/>
        </w:rPr>
        <w:t>vot</w:t>
      </w:r>
      <w:r w:rsidR="00C4199F" w:rsidRPr="00E52D97">
        <w:rPr>
          <w:rFonts w:ascii="Times New Roman" w:hAnsi="Times New Roman" w:cs="Times New Roman"/>
          <w:sz w:val="20"/>
          <w:szCs w:val="20"/>
          <w:lang w:val="en-GB"/>
        </w:rPr>
        <w:t>e</w:t>
      </w:r>
      <w:r w:rsidRPr="00E52D97">
        <w:rPr>
          <w:rFonts w:ascii="Times New Roman" w:hAnsi="Times New Roman" w:cs="Times New Roman"/>
          <w:sz w:val="20"/>
          <w:szCs w:val="20"/>
          <w:lang w:val="en-GB"/>
        </w:rPr>
        <w:t xml:space="preserve"> in favour of </w:t>
      </w:r>
      <w:r w:rsidR="00201BA1" w:rsidRPr="00E52D97">
        <w:rPr>
          <w:rFonts w:ascii="Times New Roman" w:hAnsi="Times New Roman" w:cs="Times New Roman"/>
          <w:sz w:val="20"/>
          <w:szCs w:val="20"/>
          <w:lang w:val="en-GB"/>
        </w:rPr>
        <w:t xml:space="preserve">a </w:t>
      </w:r>
      <w:r w:rsidR="00D90B1D">
        <w:rPr>
          <w:rFonts w:ascii="Times New Roman" w:hAnsi="Times New Roman" w:cs="Times New Roman"/>
          <w:sz w:val="20"/>
          <w:szCs w:val="20"/>
          <w:lang w:val="en-GB"/>
        </w:rPr>
        <w:t xml:space="preserve">certain </w:t>
      </w:r>
      <w:r w:rsidRPr="00E52D97">
        <w:rPr>
          <w:rFonts w:ascii="Times New Roman" w:hAnsi="Times New Roman" w:cs="Times New Roman"/>
          <w:sz w:val="20"/>
          <w:szCs w:val="20"/>
          <w:lang w:val="en-GB"/>
        </w:rPr>
        <w:t xml:space="preserve">choice, support or influence, </w:t>
      </w:r>
      <w:r w:rsidR="00D90B1D">
        <w:rPr>
          <w:rFonts w:ascii="Times New Roman" w:hAnsi="Times New Roman" w:cs="Times New Roman"/>
          <w:sz w:val="20"/>
          <w:szCs w:val="20"/>
          <w:lang w:val="en-GB"/>
        </w:rPr>
        <w:t xml:space="preserve">an </w:t>
      </w:r>
      <w:r w:rsidRPr="00E52D97">
        <w:rPr>
          <w:rFonts w:ascii="Times New Roman" w:hAnsi="Times New Roman" w:cs="Times New Roman"/>
          <w:sz w:val="20"/>
          <w:szCs w:val="20"/>
          <w:lang w:val="en-GB"/>
        </w:rPr>
        <w:t xml:space="preserve">advantage, </w:t>
      </w:r>
      <w:r w:rsidR="00201BA1" w:rsidRPr="00E52D97">
        <w:rPr>
          <w:rFonts w:ascii="Times New Roman" w:hAnsi="Times New Roman" w:cs="Times New Roman"/>
          <w:sz w:val="20"/>
          <w:szCs w:val="20"/>
          <w:lang w:val="en-GB"/>
        </w:rPr>
        <w:t>obtaining</w:t>
      </w:r>
      <w:r w:rsidRPr="00E52D97">
        <w:rPr>
          <w:rFonts w:ascii="Times New Roman" w:hAnsi="Times New Roman" w:cs="Times New Roman"/>
          <w:sz w:val="20"/>
          <w:szCs w:val="20"/>
          <w:lang w:val="en-GB"/>
        </w:rPr>
        <w:t xml:space="preserve"> or </w:t>
      </w:r>
      <w:r w:rsidR="00C4199F" w:rsidRPr="00E52D97">
        <w:rPr>
          <w:rFonts w:ascii="Times New Roman" w:hAnsi="Times New Roman" w:cs="Times New Roman"/>
          <w:sz w:val="20"/>
          <w:szCs w:val="20"/>
          <w:lang w:val="en-GB"/>
        </w:rPr>
        <w:t xml:space="preserve">receiving a </w:t>
      </w:r>
      <w:r w:rsidRPr="00E52D97">
        <w:rPr>
          <w:rFonts w:ascii="Times New Roman" w:hAnsi="Times New Roman" w:cs="Times New Roman"/>
          <w:sz w:val="20"/>
          <w:szCs w:val="20"/>
          <w:lang w:val="en-GB"/>
        </w:rPr>
        <w:t>promise of a job, position, gift, reward</w:t>
      </w:r>
      <w:r w:rsidR="009905B4" w:rsidRPr="00E52D97">
        <w:rPr>
          <w:rFonts w:ascii="Times New Roman" w:hAnsi="Times New Roman" w:cs="Times New Roman"/>
          <w:sz w:val="20"/>
          <w:szCs w:val="20"/>
          <w:lang w:val="en-GB"/>
        </w:rPr>
        <w:t>,</w:t>
      </w:r>
      <w:r w:rsidRPr="00E52D97">
        <w:rPr>
          <w:rFonts w:ascii="Times New Roman" w:hAnsi="Times New Roman" w:cs="Times New Roman"/>
          <w:sz w:val="20"/>
          <w:szCs w:val="20"/>
          <w:lang w:val="en-GB"/>
        </w:rPr>
        <w:t xml:space="preserve"> or </w:t>
      </w:r>
      <w:r w:rsidR="00C4199F" w:rsidRPr="00E52D97">
        <w:rPr>
          <w:rFonts w:ascii="Times New Roman" w:hAnsi="Times New Roman" w:cs="Times New Roman"/>
          <w:sz w:val="20"/>
          <w:szCs w:val="20"/>
          <w:lang w:val="en-GB"/>
        </w:rPr>
        <w:t xml:space="preserve">a </w:t>
      </w:r>
      <w:r w:rsidRPr="00E52D97">
        <w:rPr>
          <w:rFonts w:ascii="Times New Roman" w:hAnsi="Times New Roman" w:cs="Times New Roman"/>
          <w:sz w:val="20"/>
          <w:szCs w:val="20"/>
          <w:lang w:val="en-GB"/>
        </w:rPr>
        <w:t xml:space="preserve">promise to avoid </w:t>
      </w:r>
      <w:r w:rsidR="00C4199F" w:rsidRPr="00E52D97">
        <w:rPr>
          <w:rFonts w:ascii="Times New Roman" w:hAnsi="Times New Roman" w:cs="Times New Roman"/>
          <w:sz w:val="20"/>
          <w:szCs w:val="20"/>
          <w:lang w:val="en-GB"/>
        </w:rPr>
        <w:t xml:space="preserve">a </w:t>
      </w:r>
      <w:r w:rsidRPr="00E52D97">
        <w:rPr>
          <w:rFonts w:ascii="Times New Roman" w:hAnsi="Times New Roman" w:cs="Times New Roman"/>
          <w:sz w:val="20"/>
          <w:szCs w:val="20"/>
          <w:lang w:val="en-GB"/>
        </w:rPr>
        <w:t xml:space="preserve">loss, liability, </w:t>
      </w:r>
      <w:r w:rsidR="002C65AD" w:rsidRPr="00E52D97">
        <w:rPr>
          <w:rFonts w:ascii="Times New Roman" w:hAnsi="Times New Roman" w:cs="Times New Roman"/>
          <w:sz w:val="20"/>
          <w:szCs w:val="20"/>
          <w:lang w:val="en-GB"/>
        </w:rPr>
        <w:t>sanction</w:t>
      </w:r>
      <w:r w:rsidRPr="00E52D97">
        <w:rPr>
          <w:rFonts w:ascii="Times New Roman" w:hAnsi="Times New Roman" w:cs="Times New Roman"/>
          <w:sz w:val="20"/>
          <w:szCs w:val="20"/>
          <w:lang w:val="en-GB"/>
        </w:rPr>
        <w:t xml:space="preserve"> or </w:t>
      </w:r>
      <w:r w:rsidR="002C65AD" w:rsidRPr="00E52D97">
        <w:rPr>
          <w:rFonts w:ascii="Times New Roman" w:hAnsi="Times New Roman" w:cs="Times New Roman"/>
          <w:sz w:val="20"/>
          <w:szCs w:val="20"/>
          <w:lang w:val="en-GB"/>
        </w:rPr>
        <w:t>an</w:t>
      </w:r>
      <w:r w:rsidRPr="00E52D97">
        <w:rPr>
          <w:rFonts w:ascii="Times New Roman" w:hAnsi="Times New Roman" w:cs="Times New Roman"/>
          <w:sz w:val="20"/>
          <w:szCs w:val="20"/>
          <w:lang w:val="en-GB"/>
        </w:rPr>
        <w:t>other adverse event.</w:t>
      </w:r>
    </w:p>
    <w:p w:rsidR="00C240B9" w:rsidRPr="00E52D97" w:rsidRDefault="007D0709" w:rsidP="00E10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E52D97">
        <w:rPr>
          <w:rFonts w:ascii="Times New Roman" w:hAnsi="Times New Roman" w:cs="Times New Roman"/>
          <w:sz w:val="20"/>
          <w:szCs w:val="20"/>
          <w:lang w:val="en-GB"/>
        </w:rPr>
        <w:t>..................................</w:t>
      </w:r>
    </w:p>
    <w:p w:rsidR="00C240B9" w:rsidRPr="00E52D97" w:rsidRDefault="007D0709" w:rsidP="00E109B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E52D97">
        <w:rPr>
          <w:rFonts w:ascii="Times New Roman" w:hAnsi="Times New Roman" w:cs="Times New Roman"/>
          <w:b/>
          <w:sz w:val="20"/>
          <w:szCs w:val="20"/>
          <w:lang w:val="en-GB"/>
        </w:rPr>
        <w:t>§</w:t>
      </w:r>
      <w:r w:rsidR="00C240B9" w:rsidRPr="00E52D97">
        <w:rPr>
          <w:rFonts w:ascii="Times New Roman" w:hAnsi="Times New Roman" w:cs="Times New Roman"/>
          <w:b/>
          <w:sz w:val="20"/>
          <w:szCs w:val="20"/>
          <w:lang w:val="en-GB"/>
        </w:rPr>
        <w:t xml:space="preserve"> 1</w:t>
      </w:r>
      <w:r w:rsidRPr="00E52D97">
        <w:rPr>
          <w:rFonts w:ascii="Times New Roman" w:hAnsi="Times New Roman" w:cs="Times New Roman"/>
          <w:b/>
          <w:sz w:val="20"/>
          <w:szCs w:val="20"/>
          <w:lang w:val="en-GB"/>
        </w:rPr>
        <w:t xml:space="preserve">, point </w:t>
      </w:r>
      <w:r w:rsidR="00C240B9" w:rsidRPr="00E52D97">
        <w:rPr>
          <w:rFonts w:ascii="Times New Roman" w:hAnsi="Times New Roman" w:cs="Times New Roman"/>
          <w:b/>
          <w:sz w:val="20"/>
          <w:szCs w:val="20"/>
          <w:lang w:val="en-GB"/>
        </w:rPr>
        <w:t>9 of the Additional Provisions:</w:t>
      </w:r>
    </w:p>
    <w:p w:rsidR="00C240B9" w:rsidRPr="00E52D97" w:rsidRDefault="007D0709" w:rsidP="00E10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E52D97">
        <w:rPr>
          <w:rFonts w:ascii="Times New Roman" w:hAnsi="Times New Roman" w:cs="Times New Roman"/>
          <w:sz w:val="20"/>
          <w:szCs w:val="20"/>
          <w:lang w:val="en-GB"/>
        </w:rPr>
        <w:t>“</w:t>
      </w:r>
      <w:r w:rsidR="00C240B9" w:rsidRPr="00E52D97">
        <w:rPr>
          <w:rFonts w:ascii="Times New Roman" w:hAnsi="Times New Roman" w:cs="Times New Roman"/>
          <w:sz w:val="20"/>
          <w:szCs w:val="20"/>
          <w:lang w:val="en-GB"/>
        </w:rPr>
        <w:t>Related parties</w:t>
      </w:r>
      <w:r w:rsidRPr="00E52D97">
        <w:rPr>
          <w:rFonts w:ascii="Times New Roman" w:hAnsi="Times New Roman" w:cs="Times New Roman"/>
          <w:sz w:val="20"/>
          <w:szCs w:val="20"/>
          <w:lang w:val="en-GB"/>
        </w:rPr>
        <w:t>”</w:t>
      </w:r>
      <w:r w:rsidR="00C240B9" w:rsidRPr="00E52D97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B07C98" w:rsidRPr="00E52D97">
        <w:rPr>
          <w:rFonts w:ascii="Times New Roman" w:hAnsi="Times New Roman" w:cs="Times New Roman"/>
          <w:sz w:val="20"/>
          <w:szCs w:val="20"/>
          <w:lang w:val="en-GB"/>
        </w:rPr>
        <w:t xml:space="preserve">shall </w:t>
      </w:r>
      <w:r w:rsidR="002E4B9C" w:rsidRPr="00E52D97">
        <w:rPr>
          <w:rFonts w:ascii="Times New Roman" w:hAnsi="Times New Roman" w:cs="Times New Roman"/>
          <w:sz w:val="20"/>
          <w:szCs w:val="20"/>
          <w:lang w:val="en-GB"/>
        </w:rPr>
        <w:t>be</w:t>
      </w:r>
      <w:r w:rsidR="00C240B9" w:rsidRPr="00E52D97">
        <w:rPr>
          <w:rFonts w:ascii="Times New Roman" w:hAnsi="Times New Roman" w:cs="Times New Roman"/>
          <w:sz w:val="20"/>
          <w:szCs w:val="20"/>
          <w:lang w:val="en-GB"/>
        </w:rPr>
        <w:t>:</w:t>
      </w:r>
    </w:p>
    <w:p w:rsidR="00C240B9" w:rsidRPr="00E52D97" w:rsidRDefault="00C240B9" w:rsidP="00E10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E52D97">
        <w:rPr>
          <w:rFonts w:ascii="Times New Roman" w:hAnsi="Times New Roman" w:cs="Times New Roman"/>
          <w:sz w:val="20"/>
          <w:szCs w:val="20"/>
          <w:lang w:val="en-GB"/>
        </w:rPr>
        <w:t>(a)</w:t>
      </w:r>
      <w:r w:rsidR="00B07C98" w:rsidRPr="00E52D97">
        <w:rPr>
          <w:rFonts w:ascii="Times New Roman" w:hAnsi="Times New Roman" w:cs="Times New Roman"/>
          <w:sz w:val="20"/>
          <w:szCs w:val="20"/>
          <w:lang w:val="en-GB"/>
        </w:rPr>
        <w:t xml:space="preserve"> the</w:t>
      </w:r>
      <w:r w:rsidRPr="00E52D97">
        <w:rPr>
          <w:rFonts w:ascii="Times New Roman" w:hAnsi="Times New Roman" w:cs="Times New Roman"/>
          <w:sz w:val="20"/>
          <w:szCs w:val="20"/>
          <w:lang w:val="en-GB"/>
        </w:rPr>
        <w:t xml:space="preserve"> spouses or </w:t>
      </w:r>
      <w:r w:rsidR="00B07C98" w:rsidRPr="00E52D97">
        <w:rPr>
          <w:rFonts w:ascii="Times New Roman" w:hAnsi="Times New Roman" w:cs="Times New Roman"/>
          <w:sz w:val="20"/>
          <w:szCs w:val="20"/>
          <w:lang w:val="en-GB"/>
        </w:rPr>
        <w:t xml:space="preserve">de facto </w:t>
      </w:r>
      <w:r w:rsidRPr="00E52D97">
        <w:rPr>
          <w:rFonts w:ascii="Times New Roman" w:hAnsi="Times New Roman" w:cs="Times New Roman"/>
          <w:sz w:val="20"/>
          <w:szCs w:val="20"/>
          <w:lang w:val="en-GB"/>
        </w:rPr>
        <w:t xml:space="preserve">cohabitants, </w:t>
      </w:r>
      <w:r w:rsidR="00B07C98" w:rsidRPr="00E52D97">
        <w:rPr>
          <w:rFonts w:ascii="Times New Roman" w:hAnsi="Times New Roman" w:cs="Times New Roman"/>
          <w:sz w:val="20"/>
          <w:szCs w:val="20"/>
          <w:lang w:val="en-GB"/>
        </w:rPr>
        <w:t xml:space="preserve">the </w:t>
      </w:r>
      <w:r w:rsidRPr="00E52D97">
        <w:rPr>
          <w:rFonts w:ascii="Times New Roman" w:hAnsi="Times New Roman" w:cs="Times New Roman"/>
          <w:sz w:val="20"/>
          <w:szCs w:val="20"/>
          <w:lang w:val="en-GB"/>
        </w:rPr>
        <w:t xml:space="preserve">relatives in the direct line, </w:t>
      </w:r>
      <w:r w:rsidR="00B07C98" w:rsidRPr="00E52D97">
        <w:rPr>
          <w:rFonts w:ascii="Times New Roman" w:hAnsi="Times New Roman" w:cs="Times New Roman"/>
          <w:sz w:val="20"/>
          <w:szCs w:val="20"/>
          <w:lang w:val="en-GB"/>
        </w:rPr>
        <w:t xml:space="preserve">the </w:t>
      </w:r>
      <w:r w:rsidRPr="00E52D97">
        <w:rPr>
          <w:rFonts w:ascii="Times New Roman" w:hAnsi="Times New Roman" w:cs="Times New Roman"/>
          <w:sz w:val="20"/>
          <w:szCs w:val="20"/>
          <w:lang w:val="en-GB"/>
        </w:rPr>
        <w:t>collateral relatives up to the fourth degree</w:t>
      </w:r>
      <w:r w:rsidR="003167BA" w:rsidRPr="00E52D97">
        <w:rPr>
          <w:rFonts w:ascii="Times New Roman" w:hAnsi="Times New Roman" w:cs="Times New Roman"/>
          <w:sz w:val="20"/>
          <w:szCs w:val="20"/>
          <w:lang w:val="en-GB"/>
        </w:rPr>
        <w:t xml:space="preserve"> inclusive</w:t>
      </w:r>
      <w:r w:rsidRPr="00E52D97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r w:rsidR="003167BA" w:rsidRPr="00E52D97">
        <w:rPr>
          <w:rFonts w:ascii="Times New Roman" w:hAnsi="Times New Roman" w:cs="Times New Roman"/>
          <w:sz w:val="20"/>
          <w:szCs w:val="20"/>
          <w:lang w:val="en-GB"/>
        </w:rPr>
        <w:t>the affines</w:t>
      </w:r>
      <w:r w:rsidRPr="00E52D97">
        <w:rPr>
          <w:rFonts w:ascii="Times New Roman" w:hAnsi="Times New Roman" w:cs="Times New Roman"/>
          <w:sz w:val="20"/>
          <w:szCs w:val="20"/>
          <w:lang w:val="en-GB"/>
        </w:rPr>
        <w:t xml:space="preserve"> up to the second degree</w:t>
      </w:r>
      <w:r w:rsidR="003167BA" w:rsidRPr="00E52D97">
        <w:rPr>
          <w:rFonts w:ascii="Times New Roman" w:hAnsi="Times New Roman" w:cs="Times New Roman"/>
          <w:sz w:val="20"/>
          <w:szCs w:val="20"/>
          <w:lang w:val="en-GB"/>
        </w:rPr>
        <w:t xml:space="preserve"> inclusive</w:t>
      </w:r>
      <w:r w:rsidRPr="00E52D97">
        <w:rPr>
          <w:rFonts w:ascii="Times New Roman" w:hAnsi="Times New Roman" w:cs="Times New Roman"/>
          <w:sz w:val="20"/>
          <w:szCs w:val="20"/>
          <w:lang w:val="en-GB"/>
        </w:rPr>
        <w:t xml:space="preserve">; for the purposes of the procedure for </w:t>
      </w:r>
      <w:r w:rsidR="00EF58A2" w:rsidRPr="00E52D97">
        <w:rPr>
          <w:rFonts w:ascii="Times New Roman" w:hAnsi="Times New Roman" w:cs="Times New Roman"/>
          <w:sz w:val="20"/>
          <w:szCs w:val="20"/>
          <w:lang w:val="en-GB"/>
        </w:rPr>
        <w:t>identifying</w:t>
      </w:r>
      <w:r w:rsidRPr="00E52D97">
        <w:rPr>
          <w:rFonts w:ascii="Times New Roman" w:hAnsi="Times New Roman" w:cs="Times New Roman"/>
          <w:sz w:val="20"/>
          <w:szCs w:val="20"/>
          <w:lang w:val="en-GB"/>
        </w:rPr>
        <w:t xml:space="preserve"> illegally obtained assets, a former spouse whose marriage was dissolved within 5 years prior to the start of the Commission’s inspection shall also be regarded as a related </w:t>
      </w:r>
      <w:r w:rsidR="00EF58A2" w:rsidRPr="00E52D97">
        <w:rPr>
          <w:rFonts w:ascii="Times New Roman" w:hAnsi="Times New Roman" w:cs="Times New Roman"/>
          <w:sz w:val="20"/>
          <w:szCs w:val="20"/>
          <w:lang w:val="en-GB"/>
        </w:rPr>
        <w:t>party</w:t>
      </w:r>
      <w:r w:rsidRPr="00E52D97">
        <w:rPr>
          <w:rFonts w:ascii="Times New Roman" w:hAnsi="Times New Roman" w:cs="Times New Roman"/>
          <w:sz w:val="20"/>
          <w:szCs w:val="20"/>
          <w:lang w:val="en-GB"/>
        </w:rPr>
        <w:t>;</w:t>
      </w:r>
    </w:p>
    <w:p w:rsidR="001919B1" w:rsidRPr="00E52D97" w:rsidRDefault="00C240B9" w:rsidP="00E10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E52D97">
        <w:rPr>
          <w:rFonts w:ascii="Times New Roman" w:hAnsi="Times New Roman" w:cs="Times New Roman"/>
          <w:sz w:val="20"/>
          <w:szCs w:val="20"/>
          <w:lang w:val="en-GB"/>
        </w:rPr>
        <w:t xml:space="preserve">(b) natural </w:t>
      </w:r>
      <w:r w:rsidR="009760F4" w:rsidRPr="00E52D97">
        <w:rPr>
          <w:rFonts w:ascii="Times New Roman" w:hAnsi="Times New Roman" w:cs="Times New Roman"/>
          <w:sz w:val="20"/>
          <w:szCs w:val="20"/>
          <w:lang w:val="en-GB"/>
        </w:rPr>
        <w:t>or</w:t>
      </w:r>
      <w:r w:rsidRPr="00E52D97">
        <w:rPr>
          <w:rFonts w:ascii="Times New Roman" w:hAnsi="Times New Roman" w:cs="Times New Roman"/>
          <w:sz w:val="20"/>
          <w:szCs w:val="20"/>
          <w:lang w:val="en-GB"/>
        </w:rPr>
        <w:t xml:space="preserve"> legal </w:t>
      </w:r>
      <w:r w:rsidR="00F766B0" w:rsidRPr="00E52D97">
        <w:rPr>
          <w:rFonts w:ascii="Times New Roman" w:hAnsi="Times New Roman" w:cs="Times New Roman"/>
          <w:sz w:val="20"/>
          <w:szCs w:val="20"/>
          <w:lang w:val="en-GB"/>
        </w:rPr>
        <w:t xml:space="preserve">persons </w:t>
      </w:r>
      <w:r w:rsidRPr="00E52D97">
        <w:rPr>
          <w:rFonts w:ascii="Times New Roman" w:hAnsi="Times New Roman" w:cs="Times New Roman"/>
          <w:sz w:val="20"/>
          <w:szCs w:val="20"/>
          <w:lang w:val="en-GB"/>
        </w:rPr>
        <w:t>with whom</w:t>
      </w:r>
      <w:r w:rsidR="009760F4" w:rsidRPr="00E52D97">
        <w:rPr>
          <w:rFonts w:ascii="Times New Roman" w:hAnsi="Times New Roman" w:cs="Times New Roman"/>
          <w:sz w:val="20"/>
          <w:szCs w:val="20"/>
          <w:lang w:val="en-GB"/>
        </w:rPr>
        <w:t xml:space="preserve"> (which)</w:t>
      </w:r>
      <w:r w:rsidRPr="00E52D97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517A96" w:rsidRPr="00E52D97">
        <w:rPr>
          <w:rFonts w:ascii="Times New Roman" w:hAnsi="Times New Roman" w:cs="Times New Roman"/>
          <w:sz w:val="20"/>
          <w:szCs w:val="20"/>
          <w:lang w:val="en-GB"/>
        </w:rPr>
        <w:t>a</w:t>
      </w:r>
      <w:r w:rsidRPr="00E52D97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D90B1D">
        <w:rPr>
          <w:rFonts w:ascii="Times New Roman" w:hAnsi="Times New Roman" w:cs="Times New Roman"/>
          <w:sz w:val="20"/>
          <w:szCs w:val="20"/>
          <w:lang w:val="en-GB"/>
        </w:rPr>
        <w:t xml:space="preserve">public official </w:t>
      </w:r>
      <w:r w:rsidRPr="00E52D97">
        <w:rPr>
          <w:rFonts w:ascii="Times New Roman" w:hAnsi="Times New Roman" w:cs="Times New Roman"/>
          <w:sz w:val="20"/>
          <w:szCs w:val="20"/>
          <w:lang w:val="en-GB"/>
        </w:rPr>
        <w:t xml:space="preserve">is in economic or political dependencies </w:t>
      </w:r>
      <w:r w:rsidR="00F766B0" w:rsidRPr="00E52D97">
        <w:rPr>
          <w:rFonts w:ascii="Times New Roman" w:hAnsi="Times New Roman" w:cs="Times New Roman"/>
          <w:sz w:val="20"/>
          <w:szCs w:val="20"/>
          <w:lang w:val="en-GB"/>
        </w:rPr>
        <w:t>that give</w:t>
      </w:r>
      <w:r w:rsidRPr="00E52D97">
        <w:rPr>
          <w:rFonts w:ascii="Times New Roman" w:hAnsi="Times New Roman" w:cs="Times New Roman"/>
          <w:sz w:val="20"/>
          <w:szCs w:val="20"/>
          <w:lang w:val="en-GB"/>
        </w:rPr>
        <w:t xml:space="preserve"> rise to reasonable doubts as to impartiality and objectivity</w:t>
      </w:r>
      <w:r w:rsidR="00D90B1D">
        <w:rPr>
          <w:rFonts w:ascii="Times New Roman" w:hAnsi="Times New Roman" w:cs="Times New Roman"/>
          <w:sz w:val="20"/>
          <w:szCs w:val="20"/>
          <w:lang w:val="en-GB"/>
        </w:rPr>
        <w:t xml:space="preserve"> of the said official</w:t>
      </w:r>
      <w:r w:rsidRPr="00E52D97">
        <w:rPr>
          <w:rFonts w:ascii="Times New Roman" w:hAnsi="Times New Roman" w:cs="Times New Roman"/>
          <w:sz w:val="20"/>
          <w:szCs w:val="20"/>
          <w:lang w:val="en-GB"/>
        </w:rPr>
        <w:t>.</w:t>
      </w:r>
    </w:p>
    <w:sectPr w:rsidR="001919B1" w:rsidRPr="00E52D97" w:rsidSect="00142D2F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A75"/>
    <w:rsid w:val="00070D31"/>
    <w:rsid w:val="0008009C"/>
    <w:rsid w:val="00142D2F"/>
    <w:rsid w:val="001919B1"/>
    <w:rsid w:val="001E6BBA"/>
    <w:rsid w:val="00201BA1"/>
    <w:rsid w:val="00224B1D"/>
    <w:rsid w:val="002C65AD"/>
    <w:rsid w:val="002E4B9C"/>
    <w:rsid w:val="003167BA"/>
    <w:rsid w:val="003F39CA"/>
    <w:rsid w:val="004021E8"/>
    <w:rsid w:val="00410381"/>
    <w:rsid w:val="004C5BBF"/>
    <w:rsid w:val="00517A96"/>
    <w:rsid w:val="00633797"/>
    <w:rsid w:val="00712132"/>
    <w:rsid w:val="007D0709"/>
    <w:rsid w:val="00835A75"/>
    <w:rsid w:val="008501AC"/>
    <w:rsid w:val="0086631B"/>
    <w:rsid w:val="009760F4"/>
    <w:rsid w:val="00984E6B"/>
    <w:rsid w:val="009905B4"/>
    <w:rsid w:val="009C3F00"/>
    <w:rsid w:val="009F1FDD"/>
    <w:rsid w:val="00A132D0"/>
    <w:rsid w:val="00A17C3B"/>
    <w:rsid w:val="00A71877"/>
    <w:rsid w:val="00A908E2"/>
    <w:rsid w:val="00AA0467"/>
    <w:rsid w:val="00B07C98"/>
    <w:rsid w:val="00B07DE4"/>
    <w:rsid w:val="00C14527"/>
    <w:rsid w:val="00C240B9"/>
    <w:rsid w:val="00C4199F"/>
    <w:rsid w:val="00C62385"/>
    <w:rsid w:val="00C71E17"/>
    <w:rsid w:val="00C748CB"/>
    <w:rsid w:val="00CC6986"/>
    <w:rsid w:val="00D90B1D"/>
    <w:rsid w:val="00DE0F9E"/>
    <w:rsid w:val="00E109B6"/>
    <w:rsid w:val="00E52D97"/>
    <w:rsid w:val="00EF58A2"/>
    <w:rsid w:val="00F766B0"/>
    <w:rsid w:val="00F9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1BB93D-9285-4C41-88F9-12BB3EE1C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Atanaska Georgieva</cp:lastModifiedBy>
  <cp:revision>2</cp:revision>
  <dcterms:created xsi:type="dcterms:W3CDTF">2024-08-12T11:32:00Z</dcterms:created>
  <dcterms:modified xsi:type="dcterms:W3CDTF">2024-08-12T11:32:00Z</dcterms:modified>
</cp:coreProperties>
</file>